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9" w:rsidRDefault="00BC00E9" w:rsidP="00BC00E9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139A" w:rsidRDefault="00BB139A" w:rsidP="00BB13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Муниципальное бюджетное дошкольное </w:t>
      </w:r>
      <w:proofErr w:type="gramStart"/>
      <w:r>
        <w:rPr>
          <w:rFonts w:ascii="Times New Roman" w:hAnsi="Times New Roman"/>
          <w:bCs/>
          <w:color w:val="222222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/>
          <w:bCs/>
          <w:color w:val="222222"/>
          <w:sz w:val="24"/>
          <w:szCs w:val="24"/>
        </w:rPr>
        <w:t xml:space="preserve"> учреждение</w:t>
      </w:r>
    </w:p>
    <w:p w:rsidR="00BB139A" w:rsidRDefault="00BB139A" w:rsidP="00BB13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Cs/>
          <w:color w:val="222222"/>
          <w:sz w:val="24"/>
          <w:szCs w:val="24"/>
        </w:rPr>
        <w:t>Астафьевский</w:t>
      </w:r>
      <w:proofErr w:type="spellEnd"/>
      <w:r>
        <w:rPr>
          <w:rFonts w:ascii="Times New Roman" w:hAnsi="Times New Roman"/>
          <w:bCs/>
          <w:color w:val="222222"/>
          <w:sz w:val="24"/>
          <w:szCs w:val="24"/>
        </w:rPr>
        <w:t xml:space="preserve">  детский сад»</w:t>
      </w:r>
    </w:p>
    <w:p w:rsidR="00BB139A" w:rsidRDefault="00BB139A" w:rsidP="00BB139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</w:p>
    <w:p w:rsidR="00BB139A" w:rsidRDefault="00BB139A" w:rsidP="00BB139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</w:p>
    <w:tbl>
      <w:tblPr>
        <w:tblStyle w:val="a4"/>
        <w:tblW w:w="1538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785"/>
        <w:gridCol w:w="4786"/>
      </w:tblGrid>
      <w:tr w:rsidR="00BB139A" w:rsidTr="00BB139A">
        <w:tc>
          <w:tcPr>
            <w:tcW w:w="5812" w:type="dxa"/>
            <w:hideMark/>
          </w:tcPr>
          <w:p w:rsidR="00BB139A" w:rsidRDefault="00BB139A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B139A" w:rsidRDefault="00BB139A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общем собрании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39A" w:rsidRDefault="00BB139A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коллектива МБДОУ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Астафьевский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39A" w:rsidRDefault="00BB139A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сад»</w:t>
            </w:r>
          </w:p>
          <w:p w:rsidR="00BB139A" w:rsidRDefault="00BB139A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________________.</w:t>
            </w:r>
          </w:p>
        </w:tc>
        <w:tc>
          <w:tcPr>
            <w:tcW w:w="4785" w:type="dxa"/>
          </w:tcPr>
          <w:p w:rsidR="00BB139A" w:rsidRDefault="00BB139A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BB139A" w:rsidRDefault="00BB139A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  </w:t>
            </w:r>
          </w:p>
          <w:p w:rsidR="00BB139A" w:rsidRDefault="00BB139A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Астафьевский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детский сад»</w:t>
            </w:r>
          </w:p>
          <w:p w:rsidR="00BB139A" w:rsidRDefault="00BB13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_______М.В.Шведова</w:t>
            </w:r>
            <w:proofErr w:type="spellEnd"/>
          </w:p>
          <w:p w:rsidR="00BB139A" w:rsidRDefault="00BB1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"___"_____________202</w:t>
            </w:r>
            <w:r w:rsidR="001306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</w:t>
            </w:r>
          </w:p>
          <w:p w:rsidR="00BB139A" w:rsidRDefault="00BB13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39A" w:rsidRDefault="00BB13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39A" w:rsidRDefault="00BB13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B139A" w:rsidRDefault="00BB139A">
            <w:pPr>
              <w:textAlignment w:val="baseline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BB139A" w:rsidRDefault="00BB139A" w:rsidP="00BB139A">
      <w:pPr>
        <w:rPr>
          <w:rFonts w:asciiTheme="minorHAnsi" w:eastAsiaTheme="minorHAnsi" w:hAnsiTheme="minorHAnsi" w:cstheme="minorBidi"/>
          <w:lang w:eastAsia="en-US"/>
        </w:rPr>
      </w:pPr>
    </w:p>
    <w:p w:rsidR="00BB139A" w:rsidRDefault="00BB139A" w:rsidP="00BB139A"/>
    <w:p w:rsidR="00BB139A" w:rsidRDefault="00BB139A" w:rsidP="00BB13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BB139A" w:rsidRDefault="00BB139A" w:rsidP="00BB13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 родительском комитете МБДОУ </w:t>
      </w:r>
    </w:p>
    <w:p w:rsidR="00BB139A" w:rsidRDefault="00BB139A" w:rsidP="00BB13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 </w:t>
      </w:r>
      <w:proofErr w:type="spellStart"/>
      <w:r>
        <w:rPr>
          <w:rFonts w:ascii="Times New Roman" w:hAnsi="Times New Roman"/>
          <w:b/>
          <w:sz w:val="32"/>
          <w:szCs w:val="32"/>
        </w:rPr>
        <w:t>Астафьевский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детский сад»</w:t>
      </w:r>
    </w:p>
    <w:p w:rsidR="00BB139A" w:rsidRDefault="00BB139A" w:rsidP="00BB139A">
      <w:pPr>
        <w:rPr>
          <w:rFonts w:asciiTheme="minorHAnsi" w:hAnsiTheme="minorHAnsi" w:cstheme="minorBidi"/>
        </w:rPr>
      </w:pPr>
    </w:p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</w:pPr>
    </w:p>
    <w:p w:rsidR="00BB139A" w:rsidRDefault="00BB139A" w:rsidP="00BB139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</w:pPr>
    </w:p>
    <w:p w:rsidR="00BB139A" w:rsidRDefault="00BB139A" w:rsidP="00BB139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</w:pPr>
    </w:p>
    <w:p w:rsidR="00BB139A" w:rsidRDefault="00BB139A" w:rsidP="00BB139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00E9" w:rsidRDefault="00BC00E9" w:rsidP="00BC00E9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00E9" w:rsidRDefault="00BC00E9" w:rsidP="00BC00E9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 уставом МБДОУ «</w:t>
      </w:r>
      <w:r w:rsidR="00BB139A">
        <w:rPr>
          <w:rFonts w:ascii="Times New Roman" w:hAnsi="Times New Roman"/>
          <w:sz w:val="28"/>
          <w:szCs w:val="28"/>
        </w:rPr>
        <w:t>Астафьевский</w:t>
      </w:r>
      <w:r>
        <w:rPr>
          <w:rFonts w:ascii="Times New Roman" w:hAnsi="Times New Roman"/>
          <w:sz w:val="28"/>
          <w:szCs w:val="28"/>
        </w:rPr>
        <w:t xml:space="preserve"> детский сад» (далее – МБДОУ) и регламентирует деятельность родительского комитета, являющегося одним из коллегиальных органов управления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Родительский комитет избирается сроком на 1 год из числа родителей (законных представителей)  воспитанников.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МБДОУ и настоящим положением.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Решения родительского комитета носят рекомендательный характер для администрации и органов коллегиального управления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Задачи комитета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родителями (законными представителями) воспитанников по разъяснению прав, обязанностей и ответственности участников образовательного процесса;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администрации  в совершенствовании условий организации образовательного процесса, охране жизни и здоровья  воспитанников, защите их законных прав и интересов, организации и проведении общих садовских мероприятий.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Функции комитета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в пределах своей компетенции выполняет следующие функции: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Принимает активное участие: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воспитании у воспитанников уважения к окружающим, сознательной дисциплины, культуры поведения, заботливого отношения к родителям и старшим;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педагогической культуры родителей (законных представителей) воспитанников;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разъяснительной и консультативной работы среди родителей (законных представителей) воспитанников о правах, обязанностях и ответственности участников образовательного процесса;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привлечении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родителей (законных представителей) воспитанников к организации  </w:t>
      </w:r>
      <w:proofErr w:type="spellStart"/>
      <w:r>
        <w:rPr>
          <w:rFonts w:ascii="Times New Roman" w:hAnsi="Times New Roman"/>
          <w:sz w:val="28"/>
          <w:szCs w:val="28"/>
        </w:rPr>
        <w:t>внесадовской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воспитанниками;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  к новому учебному году.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Оказывает содействие педагогам  в воспитании у воспитанников ответственного отношения к труду.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Оказывает помощь: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семьям в создании необходимых условий для своевременного получения детьми дошкольного образования;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в организации и проведении родительских собраний.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Контролирует совместно с администрацией МБДОУ организацию и качество питания, медицинского обслуживания воспитанников.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Рассматривает обращения родителей (законных представителей) воспитанников, работников  и других лиц в свой адрес, а также по поручению руководителя  в адрес администрации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Вносит предложения на рассмотрение администрации МБДОУ по вопросам организации образовательного процесса.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Координирует деятельность родительских комитетов групп.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Взаимодействует с педагогическим коллективом МБДОУ по вопросам профилактики правонарушений, безнадзорности и беспризорности воспитанников, а также с другими органами коллегиального управления МБДОУ по вопросам проведения общих садовских мероприятий.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Права комитета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имеет право: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Обращаться к администрации и другим коллегиальным органам управления МБДОУ и получать информацию о результатах рассмотрения обращений.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Приглашать: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свои заседания родителей (законных представителей) воспитанников по представлениям (решениям) родительских комитетов групп;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любых специалистов для работы в составе своих комиссий.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Принимать участие: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разработке локальных актов МБДОУ;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деятельности блока дополнительного образования детей.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Принимать меры по соблюдению воспитанниками и их родителями (законными представителями) требований законодательства РФ об образовании и локальных актов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Выносить общественное порицание родителям (законным представителям) воспитанников, уклоняющимся от воспитания детей в семье.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Вносить предложения на рассмотрение администрации МБДОУ о поощрениях воспитанников и их родителей (законных представителей).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Разрабатывать и принимать: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родительском комитете;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постоянных и (или) временных комиссиях комитета;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комитета;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работы комиссий комитета.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Принимать решения: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или прекращении своей деятельности;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роспуске своих постоянных и (или) временных комиссий, </w:t>
      </w:r>
      <w:r>
        <w:rPr>
          <w:rFonts w:ascii="Times New Roman" w:hAnsi="Times New Roman"/>
          <w:sz w:val="28"/>
          <w:szCs w:val="28"/>
        </w:rPr>
        <w:lastRenderedPageBreak/>
        <w:t>назначении их руководителей;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полномочий председателя родительского комитета и его заместителя.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Ответственность комитета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несет ответственность: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плана работы;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принятых решений действующему законодательству РФ и локальным актам МБДОУ;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принятых решений и рекомендаций;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взаимодействия между администрацией МБДОУ и родителями (законными представителями) обучающихся, воспитанников по вопросам семейного и общественного воспитания.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Порядок организации деятельности комитета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состав родительского комитета входят по одному представителю от каждого группы. Представители от групп избираются ежегодно на родительских собраниях групп в начале каждого учебного года.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Родительский комитет работает по плану, согласованному с руководителем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Заседания родительского комитета проводятся по мере необходимости, но не реже одного раза в квартал.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Кворумом для принятия решений является присутствие на заседании более половины членов комитета.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ведение документации комитета;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работу комитета и его комиссий;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заседания комитета;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переписку комитета.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О своей работе родительский комитет отчитывается перед общим родительским собранием по мере необходимости, но не реже двух раз в год.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Свою деятельность члены родительского комитета осуществляют на безвозмездной основе.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Родительский комитет ведет протоколы своих заседаний и </w:t>
      </w:r>
      <w:proofErr w:type="spellStart"/>
      <w:r>
        <w:rPr>
          <w:rFonts w:ascii="Times New Roman" w:hAnsi="Times New Roman"/>
          <w:sz w:val="28"/>
          <w:szCs w:val="28"/>
        </w:rPr>
        <w:t>общесадовских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родительских собраний в соответствии с инструкцией по делопроизводству.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Протоколы родительского комитета хранятся в составе отдельного дела в канцелярии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Ответственность за делопроизводство родительского комитета возлагается на его председателя.</w:t>
      </w:r>
    </w:p>
    <w:p w:rsidR="00BC00E9" w:rsidRDefault="00BC00E9" w:rsidP="00BC00E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Взаимосвязи родительского комитета с органами самоуправления МБДОУ</w:t>
      </w:r>
    </w:p>
    <w:p w:rsidR="00BC00E9" w:rsidRDefault="00BC00E9" w:rsidP="00BC00E9">
      <w:pPr>
        <w:tabs>
          <w:tab w:val="num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7.1. Родительский  комитет  организует взаимодействие  с  другими  органами  самоуправления  МБДОУ – Общим  собранием, Педагогическим советом:</w:t>
      </w:r>
    </w:p>
    <w:p w:rsidR="00BC00E9" w:rsidRDefault="00BC00E9" w:rsidP="00BC00E9">
      <w:pPr>
        <w:tabs>
          <w:tab w:val="num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участие   представителей  родительского  комитета  в  заседании  Общего  собрания, Педагогического совета МБДОУ;</w:t>
      </w:r>
    </w:p>
    <w:p w:rsidR="00BC00E9" w:rsidRDefault="00BC00E9" w:rsidP="00BC00E9">
      <w:pPr>
        <w:tabs>
          <w:tab w:val="num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представление  на  ознакомление  Общему  собранию  и Педагогическому совету  решений, принятых  на заседании Родительского  комитета;</w:t>
      </w:r>
    </w:p>
    <w:p w:rsidR="00BC00E9" w:rsidRDefault="00BC00E9" w:rsidP="00BC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 предложений  и дополнений  по  вопросам, рассматриваемым  на заседаниях Общего  собрания  и  Педагогического совета;</w:t>
      </w:r>
    </w:p>
    <w:p w:rsidR="00BC00E9" w:rsidRDefault="00BC00E9" w:rsidP="00BC00E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Делопроизводство родительского комитета.</w:t>
      </w:r>
    </w:p>
    <w:p w:rsidR="00BC00E9" w:rsidRDefault="00BC00E9" w:rsidP="00BC00E9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 Родительского  комитета  оформляются  протоколом.</w:t>
      </w:r>
    </w:p>
    <w:p w:rsidR="00BC00E9" w:rsidRDefault="00BC00E9" w:rsidP="00BC00E9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книге протоколов  фиксируются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дата  проведения  заседания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 присутствующих (отсутствующих) членов  Родительского комитета;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 (ФИО, должность);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обсуждения вопросов, выносимых  на Родительский комитет;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предложения, рекомендации  и замечания  членов Родительского комитета  и приглашенных  лиц;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Родительского  комитета.</w:t>
      </w:r>
    </w:p>
    <w:p w:rsidR="00BC00E9" w:rsidRDefault="00BC00E9" w:rsidP="00BC00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Протоколы подписываются председателем  и  секретарем  Родительского  комитета .</w:t>
      </w:r>
    </w:p>
    <w:p w:rsidR="00BC00E9" w:rsidRDefault="00BC00E9" w:rsidP="00BC00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Нумерация  протоколов  ведется  от  начала учебного  года.</w:t>
      </w:r>
    </w:p>
    <w:p w:rsidR="00BC00E9" w:rsidRDefault="00BC00E9" w:rsidP="00BC00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Книга  протоколов  Родительского  комитета  нумеруется  постранично, прошнуровывается, скрепляется   подписью   заведующей  и  печатью ДОУ.</w:t>
      </w:r>
    </w:p>
    <w:p w:rsidR="00BC00E9" w:rsidRDefault="00BC00E9" w:rsidP="00BC00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Книга  протоколов  Родительского комитета  хранится  в  делах  ДОУ 5 лет  и  передается  по  акту (при  смене  руководителя,  при  передаче в  архив).</w:t>
      </w:r>
    </w:p>
    <w:p w:rsidR="00BC00E9" w:rsidRDefault="00BC00E9" w:rsidP="00BC00E9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BC00E9" w:rsidRDefault="00BC00E9" w:rsidP="00BC00E9"/>
    <w:p w:rsidR="009D5816" w:rsidRDefault="009D5816"/>
    <w:p w:rsidR="006320A6" w:rsidRDefault="006320A6"/>
    <w:p w:rsidR="006320A6" w:rsidRDefault="0013061B">
      <w:r>
        <w:t>=== Подписано Простой Электронной Подписью === Дата: 12.15.2021 07:54:39 === Уникальный код: 255181-31337 === ФИО: Марина Викторовна Шведова === Должность: Заведующий детского сада ===</w:t>
      </w:r>
    </w:p>
    <w:sectPr w:rsidR="006320A6" w:rsidSect="009D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23B"/>
    <w:multiLevelType w:val="hybridMultilevel"/>
    <w:tmpl w:val="5EB6D4F2"/>
    <w:lvl w:ilvl="0" w:tplc="3B3E0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>
    <w:nsid w:val="58113CE5"/>
    <w:multiLevelType w:val="hybridMultilevel"/>
    <w:tmpl w:val="84565150"/>
    <w:lvl w:ilvl="0" w:tplc="0419000F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E9"/>
    <w:rsid w:val="0013061B"/>
    <w:rsid w:val="004D0898"/>
    <w:rsid w:val="006320A6"/>
    <w:rsid w:val="009D5816"/>
    <w:rsid w:val="00BB139A"/>
    <w:rsid w:val="00BC00E9"/>
    <w:rsid w:val="00F3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E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BB1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7</cp:revision>
  <dcterms:created xsi:type="dcterms:W3CDTF">2021-12-14T01:41:00Z</dcterms:created>
  <dcterms:modified xsi:type="dcterms:W3CDTF">2022-03-13T12:11:00Z</dcterms:modified>
</cp:coreProperties>
</file>