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72243F" w:rsidRDefault="0072243F" w:rsidP="0072243F">
      <w:pPr>
        <w:pStyle w:val="a4"/>
        <w:jc w:val="center"/>
        <w:rPr>
          <w:rFonts w:ascii="Times New Roman" w:hAnsi="Times New Roman"/>
          <w:sz w:val="24"/>
          <w:szCs w:val="24"/>
        </w:rPr>
      </w:pPr>
      <w:r>
        <w:rPr>
          <w:rFonts w:ascii="Times New Roman" w:hAnsi="Times New Roman"/>
          <w:sz w:val="24"/>
          <w:szCs w:val="24"/>
        </w:rPr>
        <w:t>Управление образования администрации Канского района»</w:t>
      </w:r>
    </w:p>
    <w:p w:rsidR="0072243F" w:rsidRDefault="0072243F" w:rsidP="0072243F">
      <w:pPr>
        <w:pStyle w:val="a4"/>
        <w:ind w:left="-426" w:right="-144"/>
        <w:jc w:val="center"/>
        <w:rPr>
          <w:rFonts w:ascii="Times New Roman" w:hAnsi="Times New Roman"/>
          <w:bCs/>
          <w:sz w:val="24"/>
          <w:szCs w:val="24"/>
        </w:rPr>
      </w:pPr>
      <w:r>
        <w:rPr>
          <w:rFonts w:ascii="Times New Roman" w:hAnsi="Times New Roman"/>
          <w:bCs/>
          <w:sz w:val="24"/>
          <w:szCs w:val="24"/>
        </w:rPr>
        <w:t>МУНИЦИПАЛЬНОЕ БЮДЖЕТНОЕ ДОШКОЛЬНОЕ ОБРАЗОВАТЕЛЬНОЕ УЧРЕЖДЕНИЕ  «АСТАФЬЕВСКИЙ  ДЕТСКИЙ  САД»</w:t>
      </w:r>
    </w:p>
    <w:p w:rsidR="0072243F" w:rsidRDefault="0072243F" w:rsidP="0072243F">
      <w:pPr>
        <w:spacing w:after="0" w:line="240" w:lineRule="auto"/>
        <w:jc w:val="right"/>
        <w:rPr>
          <w:rFonts w:ascii="Times New Roman" w:hAnsi="Times New Roman"/>
          <w:sz w:val="24"/>
          <w:szCs w:val="24"/>
        </w:rPr>
      </w:pPr>
    </w:p>
    <w:p w:rsidR="0072243F" w:rsidRDefault="0072243F" w:rsidP="0072243F">
      <w:pPr>
        <w:spacing w:after="0" w:line="240" w:lineRule="auto"/>
        <w:jc w:val="right"/>
        <w:rPr>
          <w:rFonts w:ascii="Times New Roman" w:hAnsi="Times New Roman"/>
          <w:sz w:val="24"/>
          <w:szCs w:val="24"/>
        </w:rPr>
      </w:pPr>
    </w:p>
    <w:tbl>
      <w:tblPr>
        <w:tblW w:w="9291" w:type="dxa"/>
        <w:tblInd w:w="160" w:type="dxa"/>
        <w:tblBorders>
          <w:insideH w:val="single" w:sz="4" w:space="0" w:color="auto"/>
          <w:insideV w:val="single" w:sz="4" w:space="0" w:color="auto"/>
        </w:tblBorders>
        <w:tblLook w:val="04A0"/>
      </w:tblPr>
      <w:tblGrid>
        <w:gridCol w:w="5775"/>
        <w:gridCol w:w="3516"/>
      </w:tblGrid>
      <w:tr w:rsidR="0072243F" w:rsidTr="0072243F">
        <w:tc>
          <w:tcPr>
            <w:tcW w:w="5775" w:type="dxa"/>
            <w:tcBorders>
              <w:right w:val="nil"/>
            </w:tcBorders>
          </w:tcPr>
          <w:p w:rsidR="0072243F" w:rsidRDefault="0072243F">
            <w:pPr>
              <w:widowControl w:val="0"/>
              <w:autoSpaceDE w:val="0"/>
              <w:autoSpaceDN w:val="0"/>
              <w:adjustRightInd w:val="0"/>
              <w:spacing w:after="0" w:line="240" w:lineRule="auto"/>
              <w:rPr>
                <w:rFonts w:ascii="Times New Roman" w:hAnsi="Times New Roman"/>
                <w:sz w:val="24"/>
                <w:szCs w:val="12"/>
              </w:rPr>
            </w:pPr>
            <w:r>
              <w:rPr>
                <w:rFonts w:ascii="Times New Roman" w:hAnsi="Times New Roman"/>
                <w:sz w:val="24"/>
                <w:szCs w:val="12"/>
              </w:rPr>
              <w:t xml:space="preserve">ПРИНЯТО </w:t>
            </w:r>
          </w:p>
          <w:p w:rsidR="0072243F" w:rsidRDefault="0072243F">
            <w:pPr>
              <w:widowControl w:val="0"/>
              <w:autoSpaceDE w:val="0"/>
              <w:autoSpaceDN w:val="0"/>
              <w:adjustRightInd w:val="0"/>
              <w:spacing w:after="0" w:line="240" w:lineRule="auto"/>
              <w:rPr>
                <w:rFonts w:ascii="Times New Roman" w:hAnsi="Times New Roman"/>
                <w:sz w:val="24"/>
                <w:szCs w:val="12"/>
              </w:rPr>
            </w:pPr>
            <w:r>
              <w:rPr>
                <w:rFonts w:ascii="Times New Roman" w:hAnsi="Times New Roman"/>
                <w:sz w:val="24"/>
                <w:szCs w:val="12"/>
              </w:rPr>
              <w:t xml:space="preserve">На общем собрании </w:t>
            </w:r>
          </w:p>
          <w:p w:rsidR="0072243F" w:rsidRDefault="0072243F">
            <w:pPr>
              <w:widowControl w:val="0"/>
              <w:autoSpaceDE w:val="0"/>
              <w:autoSpaceDN w:val="0"/>
              <w:adjustRightInd w:val="0"/>
              <w:spacing w:after="0" w:line="240" w:lineRule="auto"/>
              <w:rPr>
                <w:rFonts w:ascii="Times New Roman" w:hAnsi="Times New Roman"/>
                <w:sz w:val="24"/>
                <w:szCs w:val="12"/>
              </w:rPr>
            </w:pPr>
            <w:r>
              <w:rPr>
                <w:rFonts w:ascii="Times New Roman" w:hAnsi="Times New Roman"/>
                <w:sz w:val="24"/>
                <w:szCs w:val="12"/>
              </w:rPr>
              <w:t>трудового коллектива</w:t>
            </w:r>
          </w:p>
          <w:p w:rsidR="0072243F" w:rsidRDefault="0072243F">
            <w:pPr>
              <w:widowControl w:val="0"/>
              <w:autoSpaceDE w:val="0"/>
              <w:autoSpaceDN w:val="0"/>
              <w:adjustRightInd w:val="0"/>
              <w:spacing w:after="0" w:line="240" w:lineRule="auto"/>
              <w:rPr>
                <w:rFonts w:ascii="Times New Roman" w:hAnsi="Times New Roman"/>
                <w:sz w:val="24"/>
                <w:szCs w:val="12"/>
              </w:rPr>
            </w:pPr>
            <w:r>
              <w:rPr>
                <w:rFonts w:ascii="Times New Roman" w:hAnsi="Times New Roman"/>
                <w:sz w:val="24"/>
                <w:szCs w:val="12"/>
              </w:rPr>
              <w:t xml:space="preserve">Протокол № _______    </w:t>
            </w:r>
          </w:p>
          <w:p w:rsidR="0072243F" w:rsidRDefault="0072243F">
            <w:pPr>
              <w:widowControl w:val="0"/>
              <w:autoSpaceDE w:val="0"/>
              <w:autoSpaceDN w:val="0"/>
              <w:adjustRightInd w:val="0"/>
              <w:spacing w:after="0" w:line="240" w:lineRule="auto"/>
              <w:rPr>
                <w:rFonts w:ascii="Times New Roman" w:hAnsi="Times New Roman"/>
              </w:rPr>
            </w:pPr>
            <w:r>
              <w:rPr>
                <w:rFonts w:ascii="Times New Roman" w:hAnsi="Times New Roman"/>
              </w:rPr>
              <w:t>От « ___» ___________20__ г.</w:t>
            </w:r>
          </w:p>
          <w:p w:rsidR="0072243F" w:rsidRDefault="0072243F">
            <w:pPr>
              <w:widowControl w:val="0"/>
              <w:autoSpaceDE w:val="0"/>
              <w:autoSpaceDN w:val="0"/>
              <w:adjustRightInd w:val="0"/>
              <w:spacing w:after="0" w:line="240" w:lineRule="auto"/>
              <w:rPr>
                <w:rFonts w:ascii="Times New Roman" w:hAnsi="Times New Roman"/>
                <w:sz w:val="24"/>
                <w:szCs w:val="12"/>
              </w:rPr>
            </w:pPr>
          </w:p>
        </w:tc>
        <w:tc>
          <w:tcPr>
            <w:tcW w:w="3516" w:type="dxa"/>
            <w:tcBorders>
              <w:top w:val="nil"/>
              <w:left w:val="nil"/>
              <w:bottom w:val="nil"/>
            </w:tcBorders>
          </w:tcPr>
          <w:p w:rsidR="0072243F" w:rsidRDefault="0072243F">
            <w:pPr>
              <w:widowControl w:val="0"/>
              <w:autoSpaceDE w:val="0"/>
              <w:autoSpaceDN w:val="0"/>
              <w:adjustRightInd w:val="0"/>
              <w:spacing w:after="0" w:line="240" w:lineRule="auto"/>
              <w:rPr>
                <w:rFonts w:ascii="Times New Roman" w:hAnsi="Times New Roman"/>
                <w:sz w:val="24"/>
                <w:szCs w:val="12"/>
              </w:rPr>
            </w:pPr>
            <w:r>
              <w:rPr>
                <w:rFonts w:ascii="Times New Roman" w:hAnsi="Times New Roman"/>
                <w:sz w:val="24"/>
                <w:szCs w:val="12"/>
              </w:rPr>
              <w:t xml:space="preserve">         УТВЕРЖДАЮ</w:t>
            </w:r>
          </w:p>
          <w:p w:rsidR="0072243F" w:rsidRDefault="0072243F">
            <w:pPr>
              <w:widowControl w:val="0"/>
              <w:autoSpaceDE w:val="0"/>
              <w:autoSpaceDN w:val="0"/>
              <w:adjustRightInd w:val="0"/>
              <w:spacing w:after="0" w:line="240" w:lineRule="auto"/>
              <w:jc w:val="center"/>
              <w:rPr>
                <w:rFonts w:ascii="Times New Roman" w:hAnsi="Times New Roman"/>
                <w:sz w:val="24"/>
                <w:szCs w:val="12"/>
              </w:rPr>
            </w:pPr>
            <w:r>
              <w:rPr>
                <w:rFonts w:ascii="Times New Roman" w:hAnsi="Times New Roman"/>
                <w:sz w:val="24"/>
                <w:szCs w:val="12"/>
              </w:rPr>
              <w:t xml:space="preserve">Заведующий МБДОУ </w:t>
            </w:r>
          </w:p>
          <w:p w:rsidR="0072243F" w:rsidRDefault="0072243F">
            <w:pPr>
              <w:widowControl w:val="0"/>
              <w:autoSpaceDE w:val="0"/>
              <w:autoSpaceDN w:val="0"/>
              <w:adjustRightInd w:val="0"/>
              <w:spacing w:after="0" w:line="240" w:lineRule="auto"/>
              <w:jc w:val="right"/>
              <w:rPr>
                <w:rFonts w:ascii="Times New Roman" w:hAnsi="Times New Roman"/>
                <w:sz w:val="24"/>
                <w:szCs w:val="12"/>
              </w:rPr>
            </w:pPr>
            <w:r>
              <w:rPr>
                <w:rFonts w:ascii="Times New Roman" w:hAnsi="Times New Roman"/>
                <w:sz w:val="24"/>
                <w:szCs w:val="12"/>
              </w:rPr>
              <w:t>«</w:t>
            </w:r>
            <w:proofErr w:type="spellStart"/>
            <w:r>
              <w:rPr>
                <w:rFonts w:ascii="Times New Roman" w:hAnsi="Times New Roman"/>
                <w:sz w:val="24"/>
                <w:szCs w:val="12"/>
              </w:rPr>
              <w:t>Астафьевский</w:t>
            </w:r>
            <w:proofErr w:type="spellEnd"/>
            <w:r>
              <w:rPr>
                <w:rFonts w:ascii="Times New Roman" w:hAnsi="Times New Roman"/>
                <w:sz w:val="24"/>
                <w:szCs w:val="12"/>
              </w:rPr>
              <w:t xml:space="preserve"> детский сад  »</w:t>
            </w:r>
          </w:p>
          <w:p w:rsidR="0072243F" w:rsidRDefault="0072243F">
            <w:pPr>
              <w:widowControl w:val="0"/>
              <w:autoSpaceDE w:val="0"/>
              <w:autoSpaceDN w:val="0"/>
              <w:adjustRightInd w:val="0"/>
              <w:spacing w:after="0" w:line="240" w:lineRule="auto"/>
              <w:jc w:val="right"/>
              <w:rPr>
                <w:rFonts w:ascii="Times New Roman" w:hAnsi="Times New Roman"/>
                <w:sz w:val="24"/>
                <w:szCs w:val="12"/>
              </w:rPr>
            </w:pPr>
            <w:proofErr w:type="spellStart"/>
            <w:r>
              <w:rPr>
                <w:rFonts w:ascii="Times New Roman" w:hAnsi="Times New Roman"/>
                <w:sz w:val="24"/>
                <w:szCs w:val="12"/>
              </w:rPr>
              <w:t>_________М.В.Шведова</w:t>
            </w:r>
            <w:proofErr w:type="spellEnd"/>
          </w:p>
          <w:p w:rsidR="0072243F" w:rsidRDefault="0072243F">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Приказ № ______ </w:t>
            </w:r>
          </w:p>
          <w:p w:rsidR="0072243F" w:rsidRDefault="0072243F">
            <w:pPr>
              <w:widowControl w:val="0"/>
              <w:autoSpaceDE w:val="0"/>
              <w:autoSpaceDN w:val="0"/>
              <w:adjustRightInd w:val="0"/>
              <w:spacing w:after="0" w:line="240" w:lineRule="auto"/>
              <w:jc w:val="right"/>
              <w:rPr>
                <w:rFonts w:ascii="Times New Roman" w:hAnsi="Times New Roman"/>
              </w:rPr>
            </w:pPr>
            <w:r>
              <w:rPr>
                <w:rFonts w:ascii="Times New Roman" w:hAnsi="Times New Roman"/>
              </w:rPr>
              <w:t>От « ___» ___________20__ г.</w:t>
            </w:r>
          </w:p>
          <w:p w:rsidR="0072243F" w:rsidRDefault="0072243F">
            <w:pPr>
              <w:widowControl w:val="0"/>
              <w:autoSpaceDE w:val="0"/>
              <w:autoSpaceDN w:val="0"/>
              <w:adjustRightInd w:val="0"/>
              <w:spacing w:after="0" w:line="240" w:lineRule="auto"/>
              <w:jc w:val="right"/>
              <w:rPr>
                <w:rFonts w:ascii="Times New Roman" w:hAnsi="Times New Roman"/>
                <w:sz w:val="24"/>
                <w:szCs w:val="12"/>
              </w:rPr>
            </w:pPr>
          </w:p>
          <w:p w:rsidR="0072243F" w:rsidRDefault="0072243F">
            <w:pPr>
              <w:widowControl w:val="0"/>
              <w:autoSpaceDE w:val="0"/>
              <w:autoSpaceDN w:val="0"/>
              <w:adjustRightInd w:val="0"/>
              <w:spacing w:after="0" w:line="240" w:lineRule="auto"/>
              <w:jc w:val="right"/>
              <w:rPr>
                <w:rFonts w:ascii="Times New Roman" w:hAnsi="Times New Roman"/>
                <w:sz w:val="24"/>
                <w:szCs w:val="12"/>
              </w:rPr>
            </w:pPr>
          </w:p>
        </w:tc>
      </w:tr>
    </w:tbl>
    <w:p w:rsidR="0072243F" w:rsidRDefault="0072243F" w:rsidP="0072243F">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2243F" w:rsidRDefault="0072243F" w:rsidP="0072243F">
      <w:pPr>
        <w:spacing w:after="0" w:line="240" w:lineRule="auto"/>
        <w:jc w:val="right"/>
        <w:rPr>
          <w:rFonts w:ascii="Times New Roman" w:hAnsi="Times New Roman"/>
          <w:sz w:val="24"/>
          <w:szCs w:val="24"/>
        </w:rPr>
      </w:pPr>
      <w:r>
        <w:rPr>
          <w:rFonts w:ascii="Times New Roman" w:hAnsi="Times New Roman"/>
          <w:sz w:val="24"/>
          <w:szCs w:val="24"/>
        </w:rPr>
        <w:t>к коллективному договору</w:t>
      </w:r>
    </w:p>
    <w:p w:rsidR="0072243F" w:rsidRDefault="0072243F" w:rsidP="0072243F">
      <w:pPr>
        <w:spacing w:after="0" w:line="240" w:lineRule="auto"/>
        <w:jc w:val="right"/>
        <w:rPr>
          <w:rFonts w:ascii="Times New Roman" w:hAnsi="Times New Roman"/>
          <w:sz w:val="24"/>
          <w:szCs w:val="24"/>
        </w:rPr>
      </w:pPr>
    </w:p>
    <w:p w:rsidR="0072243F" w:rsidRDefault="0072243F" w:rsidP="0072243F">
      <w:pPr>
        <w:spacing w:after="0" w:line="240" w:lineRule="auto"/>
        <w:rPr>
          <w:rFonts w:ascii="Times New Roman" w:hAnsi="Times New Roman"/>
          <w:sz w:val="24"/>
          <w:szCs w:val="24"/>
        </w:rPr>
      </w:pPr>
    </w:p>
    <w:p w:rsidR="0072243F" w:rsidRDefault="0072243F" w:rsidP="0072243F">
      <w:pPr>
        <w:shd w:val="clear" w:color="auto" w:fill="FFFFFF"/>
        <w:tabs>
          <w:tab w:val="center" w:pos="4713"/>
        </w:tabs>
        <w:spacing w:after="0" w:line="240" w:lineRule="auto"/>
        <w:contextualSpacing/>
        <w:jc w:val="center"/>
        <w:rPr>
          <w:rFonts w:ascii="Times New Roman" w:hAnsi="Times New Roman"/>
          <w:bCs/>
          <w:sz w:val="24"/>
          <w:szCs w:val="24"/>
        </w:rPr>
      </w:pPr>
      <w:r>
        <w:rPr>
          <w:rFonts w:ascii="Times New Roman" w:hAnsi="Times New Roman"/>
          <w:bCs/>
          <w:sz w:val="24"/>
          <w:szCs w:val="24"/>
        </w:rPr>
        <w:t xml:space="preserve">             </w:t>
      </w:r>
      <w:r>
        <w:rPr>
          <w:rFonts w:ascii="Times New Roman" w:hAnsi="Times New Roman"/>
          <w:b/>
          <w:bCs/>
          <w:sz w:val="24"/>
          <w:szCs w:val="24"/>
        </w:rPr>
        <w:t>ПРАВИЛА ВНУТРЕННЕГО ТРУДОВОГО РАСПОРЯДКА МБДОУ</w:t>
      </w:r>
    </w:p>
    <w:p w:rsidR="0072243F" w:rsidRDefault="0072243F" w:rsidP="0072243F">
      <w:pPr>
        <w:shd w:val="clear" w:color="auto" w:fill="FFFFFF"/>
        <w:tabs>
          <w:tab w:val="center" w:pos="4713"/>
        </w:tabs>
        <w:spacing w:after="0" w:line="240" w:lineRule="auto"/>
        <w:contextualSpacing/>
        <w:jc w:val="center"/>
        <w:rPr>
          <w:rFonts w:ascii="Times New Roman" w:hAnsi="Times New Roman"/>
          <w:b/>
          <w:bCs/>
          <w:sz w:val="24"/>
          <w:szCs w:val="24"/>
        </w:rPr>
      </w:pPr>
    </w:p>
    <w:p w:rsidR="0072243F" w:rsidRDefault="0072243F" w:rsidP="0072243F">
      <w:pPr>
        <w:spacing w:after="0" w:line="240" w:lineRule="auto"/>
        <w:ind w:firstLine="540"/>
        <w:jc w:val="both"/>
        <w:rPr>
          <w:rFonts w:ascii="Times New Roman" w:hAnsi="Times New Roman"/>
          <w:sz w:val="24"/>
          <w:szCs w:val="24"/>
        </w:rPr>
      </w:pPr>
    </w:p>
    <w:p w:rsidR="0072243F" w:rsidRDefault="0072243F" w:rsidP="0072243F">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1. Общие положения</w:t>
      </w:r>
    </w:p>
    <w:p w:rsidR="0072243F" w:rsidRDefault="0072243F" w:rsidP="0072243F">
      <w:pPr>
        <w:numPr>
          <w:ilvl w:val="1"/>
          <w:numId w:val="1"/>
        </w:num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Правила внутреннего  трудового распорядка МБДОУ «</w:t>
      </w:r>
      <w:proofErr w:type="spellStart"/>
      <w:r>
        <w:rPr>
          <w:rFonts w:ascii="Times New Roman" w:hAnsi="Times New Roman"/>
          <w:color w:val="000000"/>
          <w:sz w:val="24"/>
          <w:szCs w:val="24"/>
        </w:rPr>
        <w:t>Астафьевский</w:t>
      </w:r>
      <w:proofErr w:type="spellEnd"/>
      <w:r>
        <w:rPr>
          <w:rFonts w:ascii="Times New Roman" w:hAnsi="Times New Roman"/>
          <w:color w:val="000000"/>
          <w:sz w:val="24"/>
          <w:szCs w:val="24"/>
        </w:rPr>
        <w:t xml:space="preserve">  детский сад» (далее МБДОУ) – локальный нормативный акт, регламентирующий в соответствии с трудовым законодательством РФ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72243F" w:rsidRDefault="0072243F" w:rsidP="0072243F">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Правила внутреннего трудового распорядка имеют целью способствовать   укреплению трудовой дисциплины, повышению результативности труда, высокому  качеству работы; обязательны для исполнения всеми работниками дошкольного образовательного учреждения.</w:t>
      </w:r>
    </w:p>
    <w:p w:rsidR="0072243F" w:rsidRDefault="0072243F" w:rsidP="0072243F">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Правила внутреннего трудового распорядка дошкольного образовательного учреждения  разрабатываются на основе следующей законодательной нормативно-правовой базы:</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Закона РФ «Об образовании»</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Трудовой кодекс Российской Федерации</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Налоговый кодекс РФ </w:t>
      </w:r>
    </w:p>
    <w:p w:rsidR="0072243F" w:rsidRDefault="0072243F" w:rsidP="0072243F">
      <w:pPr>
        <w:spacing w:after="0" w:line="240" w:lineRule="auto"/>
        <w:ind w:right="13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СанПиН</w:t>
      </w:r>
      <w:proofErr w:type="spellEnd"/>
      <w:r>
        <w:rPr>
          <w:rFonts w:ascii="Times New Roman" w:hAnsi="Times New Roman"/>
          <w:sz w:val="24"/>
          <w:szCs w:val="24"/>
        </w:rPr>
        <w:t xml:space="preserve"> 2.4.1.2660-10 "Санитарно-эпидемиологические требования к устройству, содержанию и организации режима работы в дошкольных организациях"</w:t>
      </w:r>
    </w:p>
    <w:p w:rsidR="0072243F" w:rsidRDefault="0072243F" w:rsidP="0072243F">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Правила внутреннего трудового распорядка утверждаются заведующим  МБДОУ с учетом мнения совета трудового коллектива.</w:t>
      </w:r>
    </w:p>
    <w:p w:rsidR="0072243F" w:rsidRDefault="0072243F" w:rsidP="0072243F">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Вопросы, связанные с применением правил внутреннего трудового распорядка, решаются  заведующим МБДОУ в пределах своих полномочий, предусмотренных Уставом и законодательной нормативной базой о труде. </w:t>
      </w:r>
    </w:p>
    <w:p w:rsidR="0072243F" w:rsidRDefault="0072243F" w:rsidP="0072243F">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Каждый работник МБДОУ несет ответственность за качество образования (обучение и воспитание) детей, за соблюдение трудовой и производственной дис</w:t>
      </w:r>
      <w:r>
        <w:rPr>
          <w:rFonts w:ascii="Times New Roman" w:hAnsi="Times New Roman"/>
          <w:color w:val="000000"/>
          <w:sz w:val="24"/>
          <w:szCs w:val="24"/>
        </w:rPr>
        <w:softHyphen/>
        <w:t>циплины.</w:t>
      </w:r>
    </w:p>
    <w:p w:rsidR="0072243F" w:rsidRDefault="0072243F" w:rsidP="0072243F">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Настоящие правила внутреннего распорядка  вывешиваются в МБДОУ на видном месте. </w:t>
      </w:r>
    </w:p>
    <w:p w:rsidR="0072243F" w:rsidRDefault="0072243F" w:rsidP="0072243F">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Правила внутреннего трудового распорядка вступают в силу с момента издания приказа об утверждении Правил внутреннего распорядка и действительны до внесения изменений.</w:t>
      </w:r>
    </w:p>
    <w:p w:rsidR="0072243F" w:rsidRDefault="0072243F" w:rsidP="0072243F">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Правила внутреннего трудового распорядка считаются пролонгированными, если нет дополнений изменений.</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1.10. По письменному заявлению работника заведующий обязан не позднее трех рабочих дней со дня подачи этого заявления выдать работнику копию документов, связанных с работой.</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 xml:space="preserve">2. Порядок приема, перевода и увольнения работников </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color w:val="000000"/>
          <w:sz w:val="24"/>
          <w:szCs w:val="24"/>
        </w:rPr>
        <w:t xml:space="preserve">2.1.  </w:t>
      </w:r>
      <w:r>
        <w:rPr>
          <w:rFonts w:ascii="Times New Roman" w:hAnsi="Times New Roman"/>
          <w:color w:val="000000"/>
          <w:sz w:val="24"/>
          <w:szCs w:val="24"/>
        </w:rPr>
        <w:tab/>
        <w:t>Для работников  МБДОУ работодателем является заведующий МБДОУ.</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2.2.</w:t>
      </w:r>
      <w:r>
        <w:rPr>
          <w:rFonts w:ascii="Times New Roman" w:hAnsi="Times New Roman"/>
          <w:color w:val="000000"/>
          <w:sz w:val="24"/>
          <w:szCs w:val="24"/>
        </w:rPr>
        <w:tab/>
        <w:t xml:space="preserve"> Прием на работу и увольнение работников МДОУ осуществляет  заведующий МДОУ.</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z w:val="24"/>
          <w:szCs w:val="24"/>
        </w:rPr>
        <w:tab/>
        <w:t xml:space="preserve"> Работники принимаются на работу по трудовому договору. Трудовые договоры могут заключаться на неопределенный срок, на определенный срок  (срочный трудовой договор). </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Срочный трудовой договор заключается на время исполнения обязанностей отсутствующего работника, за которым в соответствии с трудовым законодательством  (ст. 59 ТК) сохраняется место работы; на время выполнения временных до двух месяцев работ. </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По соглашению сторон срочный трудовой договор заключается с поступающими на работу пенсионерами по возрасту, заместителями руководителя, лицами, поступающими на работу по совместительству. </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В случае, когда в день прекращения трудового договора выдать трудовую книжку работнику невозможно в связи с его отсутствием либо отказом от её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Работа по совместительству может выполняться работником  по месту его основной работы. С письменного согласия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Поручаемая работнику дополнительная работа по другой профессии (должности) может осуществляться путем расширения зон обслуживания, увеличения объёма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Срок, в течение которого работник будет выполнять дополнительную работу, её содержание и объем устанавливаются работодателем с письменного согласия работника.</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Решение о срочном трудовом договоре, о его продлении, его  расторжении прини</w:t>
      </w:r>
      <w:r>
        <w:rPr>
          <w:rFonts w:ascii="Times New Roman" w:hAnsi="Times New Roman"/>
          <w:color w:val="000000"/>
          <w:sz w:val="24"/>
          <w:szCs w:val="24"/>
        </w:rPr>
        <w:softHyphen/>
        <w:t>мается заведующим МБДОУ в соответствии с Трудовым кодексом Российской Федерации и доводится до сведения работника в письменной форме не позднее трех дней до  издания при</w:t>
      </w:r>
      <w:r>
        <w:rPr>
          <w:rFonts w:ascii="Times New Roman" w:hAnsi="Times New Roman"/>
          <w:color w:val="000000"/>
          <w:sz w:val="24"/>
          <w:szCs w:val="24"/>
        </w:rPr>
        <w:softHyphen/>
        <w:t>каза по МДОУ.</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2.4.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w:t>
      </w:r>
      <w:r>
        <w:rPr>
          <w:rFonts w:ascii="Times New Roman" w:hAnsi="Times New Roman"/>
          <w:color w:val="000000"/>
          <w:sz w:val="24"/>
          <w:szCs w:val="24"/>
        </w:rPr>
        <w:softHyphen/>
        <w:t>кументами об образовании.</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lastRenderedPageBreak/>
        <w:t xml:space="preserve">2.5.  </w:t>
      </w:r>
      <w:r>
        <w:rPr>
          <w:rFonts w:ascii="Times New Roman" w:hAnsi="Times New Roman"/>
          <w:color w:val="000000"/>
          <w:sz w:val="24"/>
          <w:szCs w:val="24"/>
        </w:rPr>
        <w:tab/>
        <w:t>К педагогической деятельности в МБДОУ не допускаются лица, которым она запрещена приговором суда или по медицинским показаниям, а также лица, имею</w:t>
      </w:r>
      <w:r>
        <w:rPr>
          <w:rFonts w:ascii="Times New Roman" w:hAnsi="Times New Roman"/>
          <w:color w:val="000000"/>
          <w:sz w:val="24"/>
          <w:szCs w:val="24"/>
        </w:rPr>
        <w:softHyphen/>
        <w:t>щие судимость за определенные преступления. Перечни соответствующих меди</w:t>
      </w:r>
      <w:r>
        <w:rPr>
          <w:rFonts w:ascii="Times New Roman" w:hAnsi="Times New Roman"/>
          <w:color w:val="000000"/>
          <w:sz w:val="24"/>
          <w:szCs w:val="24"/>
        </w:rPr>
        <w:softHyphen/>
        <w:t>цинских противопоказаний и состав преступлений устанавливаются законом.</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При приеме на работу (заключении трудового договора) работник обязан предъявить работодателю  следующие документы: </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паспорт или иной документ, удостоверяющий личность;</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трудовую книжку, за исключением случаев, когда трудовой договор заклю</w:t>
      </w:r>
      <w:r>
        <w:rPr>
          <w:rFonts w:ascii="Times New Roman" w:hAnsi="Times New Roman"/>
          <w:color w:val="000000"/>
          <w:sz w:val="24"/>
          <w:szCs w:val="24"/>
        </w:rPr>
        <w:softHyphen/>
        <w:t>чается впервые или работник поступает на работу на условиях совмести</w:t>
      </w:r>
      <w:r>
        <w:rPr>
          <w:rFonts w:ascii="Times New Roman" w:hAnsi="Times New Roman"/>
          <w:color w:val="000000"/>
          <w:sz w:val="24"/>
          <w:szCs w:val="24"/>
        </w:rPr>
        <w:softHyphen/>
        <w:t>тельства;</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страховое свидетельство государственного пенсионного страхования;</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документы воинского учета - для военнообязанных и лиц, подлежащих призы</w:t>
      </w:r>
      <w:r>
        <w:rPr>
          <w:rFonts w:ascii="Times New Roman" w:hAnsi="Times New Roman"/>
          <w:color w:val="000000"/>
          <w:sz w:val="24"/>
          <w:szCs w:val="24"/>
        </w:rPr>
        <w:softHyphen/>
        <w:t>ву на военную службу;</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медицинское заключение;</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документ об образовании</w:t>
      </w:r>
      <w:r>
        <w:rPr>
          <w:rFonts w:ascii="Times New Roman" w:hAnsi="Times New Roman"/>
          <w:sz w:val="24"/>
          <w:szCs w:val="24"/>
        </w:rPr>
        <w:t>, о квалификации или наличии специальных знаний (педагогические работники, повара, медицинские работники).</w:t>
      </w:r>
      <w:r>
        <w:rPr>
          <w:rFonts w:ascii="Times New Roman" w:hAnsi="Times New Roman"/>
          <w:color w:val="000000"/>
          <w:sz w:val="24"/>
          <w:szCs w:val="24"/>
        </w:rPr>
        <w:t xml:space="preserve"> Прием на работу без перечисленных выше документов не допускается.</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2.7. Заведующий устанавливает испытательный срок до 3 месяцев для работников МБДОУ, до 6 месяцев – заместителя заведующего по административно-хозяйственной части, старшего воспитателя.</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Прием на работу оформляется  приказом заведующего, изданным на основании заключенного трудового договора. Содержание приказа должно соответствовать условиям заключенного трудового договора. </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Приказ заведующего о приеме на работу объявляется работнику под роспись в трехдневный срок со дня фактического начала работы. По требованиям работника заведующий обязан выдать ему надлежаще заверенную копию указанного приказа. </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 приеме на работу  (до подписания трудового договора) заведующий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2.10.  Перед допуском к работе вновь поступившего работника заведующий обязан ознакомить:</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ab/>
        <w:t>- с условиями труда, его должностной инструкцией, условиями оплаты труда, разъяснить его права и обязанности;</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ab/>
        <w:t>- с настоящими Правилами, проинструктировать его по правилам техники безо</w:t>
      </w:r>
      <w:r>
        <w:rPr>
          <w:rFonts w:ascii="Times New Roman" w:hAnsi="Times New Roman"/>
          <w:color w:val="000000"/>
          <w:sz w:val="24"/>
          <w:szCs w:val="24"/>
        </w:rPr>
        <w:softHyphen/>
        <w:t>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2.11.  </w:t>
      </w:r>
      <w:proofErr w:type="gramStart"/>
      <w:r>
        <w:rPr>
          <w:rFonts w:ascii="Times New Roman" w:hAnsi="Times New Roman"/>
          <w:color w:val="000000"/>
          <w:sz w:val="24"/>
          <w:szCs w:val="24"/>
        </w:rPr>
        <w:t>На всех работников, проработавших свыше пяти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2.12.  На каждого работника МБДОУ заводится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МБДОУ 75 лет.</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2.13.Прекращение трудового договора возможно только по основаниям, пре</w:t>
      </w:r>
      <w:r>
        <w:rPr>
          <w:rFonts w:ascii="Times New Roman" w:hAnsi="Times New Roman"/>
          <w:color w:val="000000"/>
          <w:sz w:val="24"/>
          <w:szCs w:val="24"/>
        </w:rPr>
        <w:softHyphen/>
        <w:t>дусмотренным законодательством.</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Основаниями прекращения трудового договора являются:</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1) соглашение сторон (статья 78 Трудового Кодекса РФ, далее – ТК РФ);</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3) расторжение трудового договора по инициативе работника (статья 80 ТК РФ);</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t>4) расторжение трудового договора по инициативе работодателя (статьи 71 и 81 ТК РФ);</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5) перевод работника по его просьбе или с его согласия на работу к другому работодателю или переход на выборную работу (должность);</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её реорганизацией (статья 75 ТК РФ);</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8) отказ работника от перевода на другую работку,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(части третья и четвертая статьи 73 ТК РФ);</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9) отказ работника от перевода на работу в другую местность вместе с работодателем (часть первая статьи 72.1 ТК РФ);</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10) обстоятельства, не зависящие от воли сторон (статья 83 ТК РФ);</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Трудовой договор может быть прекращен и по другим основаниям, предусмотренным  ТК РФ и иными федеральными законами.</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 </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ab/>
        <w:t>Работники имеют право расторгнуть трудовой договор, письменно предупредив заведующего МБДОУ не позднее, чем за две недели, в заявлении, указывается две даты: первая  - с какого числа просит его уволить, вторая - дата подачи заявления. Прекращение трудового договора оформляется приказом по МБДОУ.</w:t>
      </w:r>
    </w:p>
    <w:p w:rsidR="0072243F" w:rsidRDefault="0072243F" w:rsidP="0072243F">
      <w:pPr>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2.14.  В день увольнения работника, заведующий МБДОУ, производит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w:t>
      </w:r>
      <w:r>
        <w:rPr>
          <w:rFonts w:ascii="Times New Roman" w:hAnsi="Times New Roman"/>
          <w:color w:val="000000"/>
          <w:sz w:val="24"/>
          <w:szCs w:val="24"/>
        </w:rPr>
        <w:softHyphen/>
        <w:t>ствии с формулировками законодательства и со ссылкой на статью и пункт закона. Днем увольнения считается последний день работы.</w:t>
      </w:r>
      <w:r>
        <w:rPr>
          <w:rFonts w:ascii="Times New Roman" w:hAnsi="Times New Roman"/>
          <w:b/>
          <w:bCs/>
          <w:color w:val="000000"/>
          <w:sz w:val="24"/>
          <w:szCs w:val="24"/>
        </w:rPr>
        <w:t xml:space="preserve"> </w:t>
      </w:r>
    </w:p>
    <w:p w:rsidR="0072243F" w:rsidRDefault="0072243F" w:rsidP="0072243F">
      <w:pPr>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3. Основные права и обязанности работников</w:t>
      </w:r>
    </w:p>
    <w:p w:rsidR="0072243F" w:rsidRDefault="0072243F" w:rsidP="0072243F">
      <w:pPr>
        <w:widowControl w:val="0"/>
        <w:autoSpaceDE w:val="0"/>
        <w:autoSpaceDN w:val="0"/>
        <w:adjustRightInd w:val="0"/>
        <w:spacing w:before="120" w:after="0" w:line="240" w:lineRule="auto"/>
        <w:ind w:right="200"/>
        <w:rPr>
          <w:rFonts w:ascii="Times New Roman" w:hAnsi="Times New Roman"/>
          <w:sz w:val="24"/>
          <w:szCs w:val="12"/>
        </w:rPr>
      </w:pPr>
      <w:r>
        <w:rPr>
          <w:rFonts w:ascii="Times New Roman" w:hAnsi="Times New Roman"/>
          <w:color w:val="000000"/>
          <w:sz w:val="24"/>
          <w:szCs w:val="24"/>
        </w:rPr>
        <w:t xml:space="preserve">3.1. </w:t>
      </w:r>
      <w:r>
        <w:rPr>
          <w:rFonts w:ascii="Times New Roman" w:hAnsi="Times New Roman"/>
          <w:b/>
          <w:sz w:val="24"/>
          <w:szCs w:val="24"/>
        </w:rPr>
        <w:t>Работник имеет право</w:t>
      </w:r>
      <w:r>
        <w:rPr>
          <w:rFonts w:ascii="Times New Roman" w:hAnsi="Times New Roman"/>
          <w:sz w:val="24"/>
          <w:szCs w:val="24"/>
        </w:rPr>
        <w:t>:</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на заключение, изменение и расторжение трудового договора  в порядке и на условиях, установленных ТК РФ;</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на рабочее место, соответствующее условиям, предусмотренным государственным стандартам организации и безопас</w:t>
      </w:r>
      <w:r>
        <w:rPr>
          <w:rFonts w:ascii="Times New Roman" w:hAnsi="Times New Roman"/>
          <w:sz w:val="24"/>
          <w:szCs w:val="24"/>
        </w:rPr>
        <w:softHyphen/>
        <w:t>ности труда и Коллективным договором;</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на отдых, обеспечиваемый сокращенным рабочим временем,  предоставлением еженедельных выходных дней, не рабочие</w:t>
      </w:r>
      <w:r>
        <w:rPr>
          <w:rFonts w:ascii="Times New Roman" w:hAnsi="Times New Roman"/>
          <w:sz w:val="24"/>
          <w:szCs w:val="12"/>
        </w:rPr>
        <w:t xml:space="preserve"> </w:t>
      </w:r>
      <w:r>
        <w:rPr>
          <w:rFonts w:ascii="Times New Roman" w:hAnsi="Times New Roman"/>
          <w:sz w:val="24"/>
          <w:szCs w:val="24"/>
        </w:rPr>
        <w:t>праздничные дни, ежегодный основной оплачиваемый отпуск;</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на полную достоверную информацию об условиях труда и требованиях охраны труда на рабочем месте;</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на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xml:space="preserve">- на объединение, включая право на создание профессиональных союзов и </w:t>
      </w:r>
      <w:r>
        <w:rPr>
          <w:rFonts w:ascii="Times New Roman" w:hAnsi="Times New Roman"/>
          <w:sz w:val="24"/>
          <w:szCs w:val="24"/>
        </w:rPr>
        <w:lastRenderedPageBreak/>
        <w:t>вступление в них для защиты своих трудовых прав, свобод и законных интересов;</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на участие в управлении организацией в предусмотренных ТК РФ, Уставом;</w:t>
      </w:r>
    </w:p>
    <w:p w:rsidR="0072243F" w:rsidRDefault="0072243F" w:rsidP="0072243F">
      <w:pPr>
        <w:widowControl w:val="0"/>
        <w:autoSpaceDE w:val="0"/>
        <w:autoSpaceDN w:val="0"/>
        <w:adjustRightInd w:val="0"/>
        <w:spacing w:after="0" w:line="240" w:lineRule="auto"/>
        <w:ind w:left="80" w:hanging="60"/>
        <w:jc w:val="both"/>
        <w:rPr>
          <w:rFonts w:ascii="Times New Roman" w:hAnsi="Times New Roman"/>
          <w:sz w:val="24"/>
          <w:szCs w:val="12"/>
        </w:rPr>
      </w:pPr>
      <w:r>
        <w:rPr>
          <w:rFonts w:ascii="Times New Roman" w:hAnsi="Times New Roman"/>
          <w:sz w:val="24"/>
          <w:szCs w:val="24"/>
        </w:rPr>
        <w:tab/>
        <w:t xml:space="preserve">на  защиту своих прав, свобод и законных интересов всеми не запрещенными законами способами;       </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на разрешение индивидуальных и коллективных трудовых споров,  в порядке, установленном</w:t>
      </w:r>
      <w:r>
        <w:rPr>
          <w:rFonts w:ascii="Times New Roman" w:hAnsi="Times New Roman"/>
          <w:sz w:val="24"/>
          <w:szCs w:val="12"/>
        </w:rPr>
        <w:t xml:space="preserve"> </w:t>
      </w:r>
      <w:r>
        <w:rPr>
          <w:rFonts w:ascii="Times New Roman" w:hAnsi="Times New Roman"/>
          <w:sz w:val="24"/>
          <w:szCs w:val="24"/>
        </w:rPr>
        <w:t>законодательством;</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на возмещение вреда, причиненного работнику в связи с исполнением им трудовых обязанностей, и компенсацию мораль</w:t>
      </w:r>
      <w:r>
        <w:rPr>
          <w:rFonts w:ascii="Times New Roman" w:hAnsi="Times New Roman"/>
          <w:sz w:val="24"/>
          <w:szCs w:val="24"/>
        </w:rPr>
        <w:softHyphen/>
        <w:t>ного вреда в порядке, установленном законодательством;</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на обязательное социальное страхование в случаях, предусмотренных федеральными законами. </w:t>
      </w:r>
    </w:p>
    <w:p w:rsidR="0072243F" w:rsidRDefault="0072243F" w:rsidP="0072243F">
      <w:pPr>
        <w:widowControl w:val="0"/>
        <w:autoSpaceDE w:val="0"/>
        <w:autoSpaceDN w:val="0"/>
        <w:adjustRightInd w:val="0"/>
        <w:spacing w:after="0" w:line="240" w:lineRule="auto"/>
        <w:jc w:val="both"/>
        <w:rPr>
          <w:rFonts w:ascii="Times New Roman" w:hAnsi="Times New Roman"/>
          <w:b/>
          <w:sz w:val="24"/>
          <w:szCs w:val="24"/>
        </w:rPr>
      </w:pP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b/>
          <w:color w:val="000000"/>
          <w:sz w:val="24"/>
          <w:szCs w:val="24"/>
        </w:rPr>
        <w:t>3.2.</w:t>
      </w:r>
      <w:r>
        <w:rPr>
          <w:rFonts w:ascii="Times New Roman" w:hAnsi="Times New Roman"/>
          <w:b/>
          <w:sz w:val="24"/>
          <w:szCs w:val="24"/>
        </w:rPr>
        <w:t xml:space="preserve"> Работник</w:t>
      </w:r>
      <w:r>
        <w:rPr>
          <w:rFonts w:ascii="Times New Roman" w:hAnsi="Times New Roman"/>
          <w:sz w:val="24"/>
          <w:szCs w:val="24"/>
        </w:rPr>
        <w:t xml:space="preserve"> </w:t>
      </w:r>
      <w:r>
        <w:rPr>
          <w:rFonts w:ascii="Times New Roman" w:hAnsi="Times New Roman"/>
          <w:b/>
          <w:sz w:val="24"/>
          <w:szCs w:val="24"/>
        </w:rPr>
        <w:t>обязан:</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xml:space="preserve">- добросовестно исполнять свои трудовые обязанности, возложенные на него трудовым договором, должностной инструкцией; </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соблюдать Правила внутреннего трудового распорядка</w:t>
      </w:r>
      <w:r>
        <w:rPr>
          <w:rFonts w:ascii="Times New Roman" w:hAnsi="Times New Roman"/>
          <w:sz w:val="24"/>
          <w:szCs w:val="12"/>
        </w:rPr>
        <w:t xml:space="preserve"> </w:t>
      </w:r>
      <w:r>
        <w:rPr>
          <w:rFonts w:ascii="Times New Roman" w:hAnsi="Times New Roman"/>
          <w:sz w:val="24"/>
          <w:szCs w:val="24"/>
        </w:rPr>
        <w:t>дошкольного образовательного учреждения;</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12"/>
        </w:rPr>
        <w:tab/>
        <w:t xml:space="preserve">- </w:t>
      </w:r>
      <w:r>
        <w:rPr>
          <w:rFonts w:ascii="Times New Roman" w:hAnsi="Times New Roman"/>
          <w:sz w:val="24"/>
          <w:szCs w:val="24"/>
        </w:rPr>
        <w:t>соблюдать требования по охране труда и обеспечению безопасности труда, во всех случаях травматизма немедленно сообщать администрации,</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ab/>
        <w:t>- бережно относиться к имуществу работодателя и других работников;</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проходить в установленные сроки (медицинский осмотр), соблюдать санитарные нормы и правила, гигиену труда, гигиеническое обучение (1 раз в 2 года) за счет средств Учредителя;</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беречь имущество МБДОУ,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72243F" w:rsidRDefault="0072243F" w:rsidP="0072243F">
      <w:pPr>
        <w:spacing w:before="80" w:after="0" w:line="240" w:lineRule="auto"/>
        <w:ind w:left="20"/>
        <w:jc w:val="both"/>
        <w:rPr>
          <w:rFonts w:ascii="Times New Roman" w:hAnsi="Times New Roman"/>
          <w:sz w:val="24"/>
          <w:szCs w:val="24"/>
        </w:rPr>
      </w:pPr>
      <w:r>
        <w:rPr>
          <w:rFonts w:ascii="Times New Roman" w:hAnsi="Times New Roman"/>
          <w:noProof/>
          <w:sz w:val="24"/>
          <w:szCs w:val="24"/>
        </w:rPr>
        <w:tab/>
        <w:t xml:space="preserve">- </w:t>
      </w:r>
      <w:r>
        <w:rPr>
          <w:rFonts w:ascii="Times New Roman" w:hAnsi="Times New Roman"/>
          <w:sz w:val="24"/>
          <w:szCs w:val="24"/>
        </w:rPr>
        <w:t>принимать меры к немедленному устранению причин и условий, предшествующих или затрудняющих нормальное производство работы, в случае отсутствия возможности устранить эти причины своими силами, немедленно доводить об этом до администрации.</w:t>
      </w:r>
    </w:p>
    <w:p w:rsidR="0072243F" w:rsidRDefault="0072243F" w:rsidP="0072243F">
      <w:pPr>
        <w:spacing w:before="80" w:after="0" w:line="240" w:lineRule="auto"/>
        <w:ind w:right="400"/>
        <w:jc w:val="both"/>
        <w:rPr>
          <w:rFonts w:ascii="Times New Roman" w:hAnsi="Times New Roman"/>
          <w:sz w:val="24"/>
          <w:szCs w:val="24"/>
        </w:rPr>
      </w:pPr>
      <w:r>
        <w:rPr>
          <w:rFonts w:ascii="Times New Roman" w:hAnsi="Times New Roman"/>
          <w:i/>
          <w:iCs/>
          <w:sz w:val="24"/>
          <w:szCs w:val="24"/>
        </w:rPr>
        <w:tab/>
        <w:t xml:space="preserve">- </w:t>
      </w:r>
      <w:r>
        <w:rPr>
          <w:rFonts w:ascii="Times New Roman" w:hAnsi="Times New Roman"/>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детей МБДОУ.</w:t>
      </w:r>
    </w:p>
    <w:p w:rsidR="0072243F" w:rsidRDefault="0072243F" w:rsidP="0072243F">
      <w:pPr>
        <w:spacing w:before="80" w:after="0" w:line="240" w:lineRule="auto"/>
        <w:ind w:left="-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содержать в чистоте и порядке свое рабочее место. Передавать </w:t>
      </w:r>
      <w:proofErr w:type="gramStart"/>
      <w:r>
        <w:rPr>
          <w:rFonts w:ascii="Times New Roman" w:hAnsi="Times New Roman"/>
          <w:sz w:val="24"/>
          <w:szCs w:val="24"/>
        </w:rPr>
        <w:t>сменяющему</w:t>
      </w:r>
      <w:proofErr w:type="gramEnd"/>
      <w:r>
        <w:rPr>
          <w:rFonts w:ascii="Times New Roman" w:hAnsi="Times New Roman"/>
          <w:sz w:val="24"/>
          <w:szCs w:val="24"/>
        </w:rPr>
        <w:t xml:space="preserve"> рабочее место, оборудование и приспособление в исправном состоянии.</w:t>
      </w:r>
    </w:p>
    <w:p w:rsidR="0072243F" w:rsidRDefault="0072243F" w:rsidP="0072243F">
      <w:pPr>
        <w:spacing w:before="80" w:after="0" w:line="240" w:lineRule="auto"/>
        <w:ind w:left="-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заблаговременно предупреждать заведующего, заместителей о выходе на </w:t>
      </w:r>
      <w:proofErr w:type="gramStart"/>
      <w:r>
        <w:rPr>
          <w:rFonts w:ascii="Times New Roman" w:hAnsi="Times New Roman"/>
          <w:sz w:val="24"/>
          <w:szCs w:val="24"/>
        </w:rPr>
        <w:t>больничный</w:t>
      </w:r>
      <w:proofErr w:type="gramEnd"/>
      <w:r>
        <w:rPr>
          <w:rFonts w:ascii="Times New Roman" w:hAnsi="Times New Roman"/>
          <w:sz w:val="24"/>
          <w:szCs w:val="24"/>
        </w:rPr>
        <w:t>, с больничного, о выходе из отпуска.</w:t>
      </w:r>
    </w:p>
    <w:p w:rsidR="0072243F" w:rsidRDefault="0072243F" w:rsidP="0072243F">
      <w:pPr>
        <w:spacing w:before="80" w:after="0" w:line="240" w:lineRule="auto"/>
        <w:ind w:left="-20"/>
        <w:jc w:val="both"/>
        <w:rPr>
          <w:rFonts w:ascii="Times New Roman" w:hAnsi="Times New Roman"/>
          <w:sz w:val="24"/>
          <w:szCs w:val="24"/>
        </w:rPr>
      </w:pPr>
      <w:r>
        <w:rPr>
          <w:rFonts w:ascii="Times New Roman" w:hAnsi="Times New Roman"/>
          <w:noProof/>
          <w:sz w:val="24"/>
          <w:szCs w:val="24"/>
        </w:rPr>
        <w:tab/>
      </w:r>
      <w:r>
        <w:rPr>
          <w:rFonts w:ascii="Times New Roman" w:hAnsi="Times New Roman"/>
          <w:noProof/>
          <w:sz w:val="24"/>
          <w:szCs w:val="24"/>
        </w:rPr>
        <w:tab/>
        <w:t>- посещать занятия по ГО и ЧС, заседания совета трудового коллектива, пеагогические советы</w:t>
      </w:r>
      <w:r>
        <w:rPr>
          <w:rFonts w:ascii="Times New Roman" w:hAnsi="Times New Roman"/>
          <w:sz w:val="24"/>
          <w:szCs w:val="24"/>
        </w:rPr>
        <w:t>.</w:t>
      </w:r>
    </w:p>
    <w:p w:rsidR="0072243F" w:rsidRDefault="0072243F" w:rsidP="0072243F">
      <w:pPr>
        <w:spacing w:before="80" w:after="0" w:line="240" w:lineRule="auto"/>
        <w:ind w:left="-20"/>
        <w:jc w:val="both"/>
        <w:rPr>
          <w:rFonts w:ascii="Times New Roman" w:hAnsi="Times New Roman"/>
          <w:sz w:val="24"/>
          <w:szCs w:val="24"/>
        </w:rPr>
      </w:pP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sz w:val="24"/>
          <w:szCs w:val="24"/>
        </w:rPr>
        <w:t>участвовать в субботниках по благоустройству территории детского сада;</w:t>
      </w:r>
    </w:p>
    <w:p w:rsidR="0072243F" w:rsidRDefault="0072243F" w:rsidP="0072243F">
      <w:pPr>
        <w:spacing w:before="80" w:after="0" w:line="240" w:lineRule="auto"/>
        <w:ind w:left="-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незамедлительно сообщать заведующему или заместителям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2243F" w:rsidRDefault="0072243F" w:rsidP="0072243F">
      <w:pPr>
        <w:spacing w:before="80" w:after="0" w:line="240" w:lineRule="auto"/>
        <w:ind w:right="200"/>
        <w:jc w:val="both"/>
        <w:rPr>
          <w:rFonts w:ascii="Times New Roman" w:hAnsi="Times New Roman"/>
          <w:sz w:val="24"/>
          <w:szCs w:val="24"/>
        </w:rPr>
      </w:pPr>
      <w:r>
        <w:rPr>
          <w:rFonts w:ascii="Times New Roman" w:hAnsi="Times New Roman"/>
          <w:sz w:val="24"/>
          <w:szCs w:val="24"/>
        </w:rPr>
        <w:tab/>
        <w:t>Все работники МБДОУ несут ответственность за сохранность имущества по своему месту работы.</w:t>
      </w:r>
    </w:p>
    <w:p w:rsidR="0072243F" w:rsidRDefault="0072243F" w:rsidP="0072243F">
      <w:pPr>
        <w:spacing w:before="80" w:after="0" w:line="240" w:lineRule="auto"/>
        <w:jc w:val="both"/>
        <w:rPr>
          <w:rFonts w:ascii="Times New Roman" w:hAnsi="Times New Roman"/>
          <w:sz w:val="24"/>
          <w:szCs w:val="24"/>
        </w:rPr>
      </w:pPr>
    </w:p>
    <w:p w:rsidR="0072243F" w:rsidRDefault="0072243F" w:rsidP="0072243F">
      <w:pPr>
        <w:shd w:val="clear" w:color="auto" w:fill="FFFFFF"/>
        <w:spacing w:after="0" w:line="240" w:lineRule="auto"/>
        <w:jc w:val="both"/>
        <w:rPr>
          <w:rFonts w:ascii="Times New Roman" w:hAnsi="Times New Roman"/>
          <w:b/>
          <w:color w:val="000000"/>
          <w:sz w:val="24"/>
          <w:szCs w:val="24"/>
        </w:rPr>
      </w:pPr>
      <w:r>
        <w:rPr>
          <w:rFonts w:ascii="Times New Roman" w:hAnsi="Times New Roman"/>
          <w:color w:val="000000"/>
          <w:sz w:val="24"/>
          <w:szCs w:val="24"/>
        </w:rPr>
        <w:lastRenderedPageBreak/>
        <w:t xml:space="preserve">3.3. </w:t>
      </w:r>
      <w:r>
        <w:rPr>
          <w:rFonts w:ascii="Times New Roman" w:hAnsi="Times New Roman"/>
          <w:b/>
          <w:color w:val="000000"/>
          <w:sz w:val="24"/>
          <w:szCs w:val="24"/>
        </w:rPr>
        <w:t>Педагогические работники имеют право:</w:t>
      </w:r>
    </w:p>
    <w:p w:rsidR="0072243F" w:rsidRDefault="0072243F" w:rsidP="0072243F">
      <w:pPr>
        <w:tabs>
          <w:tab w:val="left" w:pos="0"/>
          <w:tab w:val="left" w:pos="142"/>
        </w:tabs>
        <w:spacing w:after="0" w:line="100" w:lineRule="atLeast"/>
        <w:jc w:val="both"/>
        <w:rPr>
          <w:rFonts w:ascii="Times New Roman" w:hAnsi="Times New Roman"/>
          <w:b/>
          <w:bCs/>
          <w:kern w:val="2"/>
          <w:sz w:val="24"/>
          <w:szCs w:val="24"/>
        </w:rPr>
      </w:pPr>
      <w:r>
        <w:rPr>
          <w:rFonts w:ascii="Times New Roman" w:hAnsi="Times New Roman"/>
          <w:bCs/>
          <w:kern w:val="2"/>
          <w:sz w:val="24"/>
          <w:szCs w:val="24"/>
        </w:rPr>
        <w:t xml:space="preserve">3.3.1.  </w:t>
      </w:r>
      <w:r>
        <w:rPr>
          <w:rFonts w:ascii="Times New Roman" w:hAnsi="Times New Roman"/>
          <w:b/>
          <w:bCs/>
          <w:kern w:val="2"/>
          <w:sz w:val="24"/>
          <w:szCs w:val="24"/>
        </w:rPr>
        <w:t xml:space="preserve">Педагогические работники имеют право  </w:t>
      </w:r>
      <w:proofErr w:type="gramStart"/>
      <w:r>
        <w:rPr>
          <w:rFonts w:ascii="Times New Roman" w:hAnsi="Times New Roman"/>
          <w:b/>
          <w:bCs/>
          <w:kern w:val="2"/>
          <w:sz w:val="24"/>
          <w:szCs w:val="24"/>
        </w:rPr>
        <w:t>на</w:t>
      </w:r>
      <w:proofErr w:type="gramEnd"/>
      <w:r>
        <w:rPr>
          <w:rFonts w:ascii="Times New Roman" w:hAnsi="Times New Roman"/>
          <w:b/>
          <w:bCs/>
          <w:kern w:val="2"/>
          <w:sz w:val="24"/>
          <w:szCs w:val="24"/>
        </w:rPr>
        <w:t>:</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ab/>
      </w:r>
      <w:r>
        <w:rPr>
          <w:rFonts w:ascii="Times New Roman" w:hAnsi="Times New Roman"/>
          <w:kern w:val="2"/>
          <w:sz w:val="24"/>
          <w:szCs w:val="24"/>
        </w:rPr>
        <w:tab/>
        <w:t>-    участие в управлении  МБДОУ в порядке,  определяемом Уставом;</w:t>
      </w:r>
    </w:p>
    <w:p w:rsidR="0072243F" w:rsidRDefault="0072243F" w:rsidP="0072243F">
      <w:pPr>
        <w:tabs>
          <w:tab w:val="left" w:pos="0"/>
          <w:tab w:val="left" w:pos="142"/>
        </w:tabs>
        <w:spacing w:after="0" w:line="100" w:lineRule="atLeast"/>
        <w:jc w:val="both"/>
        <w:rPr>
          <w:rFonts w:ascii="Times New Roman" w:hAnsi="Times New Roman"/>
          <w:sz w:val="24"/>
          <w:szCs w:val="24"/>
        </w:rPr>
      </w:pPr>
      <w:r>
        <w:rPr>
          <w:rFonts w:ascii="Times New Roman" w:hAnsi="Times New Roman"/>
          <w:kern w:val="2"/>
          <w:sz w:val="24"/>
          <w:szCs w:val="24"/>
        </w:rPr>
        <w:tab/>
      </w:r>
      <w:r>
        <w:rPr>
          <w:rFonts w:ascii="Times New Roman" w:hAnsi="Times New Roman"/>
          <w:kern w:val="2"/>
          <w:sz w:val="24"/>
          <w:szCs w:val="24"/>
        </w:rPr>
        <w:tab/>
        <w:t>- у</w:t>
      </w:r>
      <w:r>
        <w:rPr>
          <w:rFonts w:ascii="Times New Roman" w:hAnsi="Times New Roman"/>
          <w:sz w:val="24"/>
          <w:szCs w:val="24"/>
        </w:rPr>
        <w:t>частвовать в научно-экспериментальной работе; распространять свой педагогический опыт, получивший научное обоснование или практически апробированный;</w:t>
      </w:r>
    </w:p>
    <w:p w:rsidR="0072243F" w:rsidRDefault="0072243F" w:rsidP="0072243F">
      <w:pPr>
        <w:tabs>
          <w:tab w:val="left" w:pos="0"/>
          <w:tab w:val="left" w:pos="142"/>
        </w:tabs>
        <w:spacing w:after="0" w:line="100"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2"/>
          <w:sz w:val="24"/>
          <w:szCs w:val="24"/>
        </w:rPr>
        <w:t>защиту профессиональной  чести и достоинства и деловой репутации;</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ab/>
      </w:r>
      <w:r>
        <w:rPr>
          <w:rFonts w:ascii="Times New Roman" w:hAnsi="Times New Roman"/>
          <w:kern w:val="2"/>
          <w:sz w:val="24"/>
          <w:szCs w:val="24"/>
        </w:rPr>
        <w:tab/>
        <w:t>- свободу выбора  и использование  методик обучения и воспитания;</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ab/>
      </w:r>
      <w:r>
        <w:rPr>
          <w:rFonts w:ascii="Times New Roman" w:hAnsi="Times New Roman"/>
          <w:kern w:val="2"/>
          <w:sz w:val="24"/>
          <w:szCs w:val="24"/>
        </w:rPr>
        <w:tab/>
        <w:t>- повышение своей квалификации, профессионального мастерства;</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ab/>
      </w:r>
      <w:r>
        <w:rPr>
          <w:rFonts w:ascii="Times New Roman" w:hAnsi="Times New Roman"/>
          <w:kern w:val="2"/>
          <w:sz w:val="24"/>
          <w:szCs w:val="24"/>
        </w:rPr>
        <w:tab/>
        <w:t>- прохождение аттестации в  установленном  законодательством порядке;</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ab/>
      </w:r>
      <w:r>
        <w:rPr>
          <w:rFonts w:ascii="Times New Roman" w:hAnsi="Times New Roman"/>
          <w:kern w:val="2"/>
          <w:sz w:val="24"/>
          <w:szCs w:val="24"/>
        </w:rPr>
        <w:tab/>
        <w:t>-социальную поддержку, установленную  законодательством Российской Федерации  и Республики Коми.</w:t>
      </w:r>
    </w:p>
    <w:p w:rsidR="0072243F" w:rsidRDefault="0072243F" w:rsidP="0072243F">
      <w:pPr>
        <w:tabs>
          <w:tab w:val="left" w:pos="0"/>
          <w:tab w:val="left" w:pos="142"/>
        </w:tabs>
        <w:spacing w:after="0" w:line="100" w:lineRule="atLeast"/>
        <w:jc w:val="both"/>
        <w:rPr>
          <w:rFonts w:ascii="Times New Roman" w:hAnsi="Times New Roman"/>
          <w:bCs/>
          <w:kern w:val="2"/>
          <w:sz w:val="24"/>
          <w:szCs w:val="24"/>
        </w:rPr>
      </w:pPr>
      <w:r>
        <w:rPr>
          <w:rFonts w:ascii="Times New Roman" w:hAnsi="Times New Roman"/>
          <w:bCs/>
          <w:kern w:val="2"/>
          <w:sz w:val="24"/>
          <w:szCs w:val="24"/>
        </w:rPr>
        <w:t xml:space="preserve">3.3.2. </w:t>
      </w:r>
      <w:r>
        <w:rPr>
          <w:rFonts w:ascii="Times New Roman" w:hAnsi="Times New Roman"/>
          <w:b/>
          <w:bCs/>
          <w:kern w:val="2"/>
          <w:sz w:val="24"/>
          <w:szCs w:val="24"/>
        </w:rPr>
        <w:t>Педагогические работники обязаны:</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ab/>
      </w:r>
      <w:r>
        <w:rPr>
          <w:rFonts w:ascii="Times New Roman" w:hAnsi="Times New Roman"/>
          <w:kern w:val="2"/>
          <w:sz w:val="24"/>
          <w:szCs w:val="24"/>
        </w:rPr>
        <w:tab/>
        <w:t>- выполнять Устав МБДОУ;</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sz w:val="24"/>
          <w:szCs w:val="24"/>
        </w:rPr>
        <w:tab/>
      </w:r>
      <w:r>
        <w:rPr>
          <w:rFonts w:ascii="Times New Roman" w:hAnsi="Times New Roman"/>
          <w:sz w:val="24"/>
          <w:szCs w:val="24"/>
        </w:rPr>
        <w:tab/>
        <w:t>- проходить  периодически медицинское обследование за счет средств Учредителя;</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ab/>
      </w:r>
      <w:r>
        <w:rPr>
          <w:rFonts w:ascii="Times New Roman" w:hAnsi="Times New Roman"/>
          <w:kern w:val="2"/>
          <w:sz w:val="24"/>
          <w:szCs w:val="24"/>
        </w:rPr>
        <w:tab/>
        <w:t xml:space="preserve">- соблюдать  правила внутреннего трудового распорядка;      </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ab/>
      </w:r>
      <w:r>
        <w:rPr>
          <w:rFonts w:ascii="Times New Roman" w:hAnsi="Times New Roman"/>
          <w:kern w:val="2"/>
          <w:sz w:val="24"/>
          <w:szCs w:val="24"/>
        </w:rPr>
        <w:tab/>
        <w:t>- сотрудничать с семьей по вопросам воспитания и обучения ребенка;</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ab/>
      </w:r>
      <w:r>
        <w:rPr>
          <w:rFonts w:ascii="Times New Roman" w:hAnsi="Times New Roman"/>
          <w:kern w:val="2"/>
          <w:sz w:val="24"/>
          <w:szCs w:val="24"/>
        </w:rPr>
        <w:tab/>
        <w:t>- защищать ребенка от всех форм физического и психического насилия;</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ab/>
      </w:r>
      <w:r>
        <w:rPr>
          <w:rFonts w:ascii="Times New Roman" w:hAnsi="Times New Roman"/>
          <w:kern w:val="2"/>
          <w:sz w:val="24"/>
          <w:szCs w:val="24"/>
        </w:rPr>
        <w:tab/>
        <w:t>- выполнять иные права и обязанности,  определенные их должностной инструкцией, инструкцией по охране труда;</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ab/>
      </w:r>
      <w:r>
        <w:rPr>
          <w:rFonts w:ascii="Times New Roman" w:hAnsi="Times New Roman"/>
          <w:kern w:val="2"/>
          <w:sz w:val="24"/>
          <w:szCs w:val="24"/>
        </w:rPr>
        <w:tab/>
        <w:t xml:space="preserve">- в </w:t>
      </w:r>
      <w:proofErr w:type="gramStart"/>
      <w:r>
        <w:rPr>
          <w:rFonts w:ascii="Times New Roman" w:hAnsi="Times New Roman"/>
          <w:kern w:val="2"/>
          <w:sz w:val="24"/>
          <w:szCs w:val="24"/>
        </w:rPr>
        <w:t>установленном</w:t>
      </w:r>
      <w:proofErr w:type="gramEnd"/>
      <w:r>
        <w:rPr>
          <w:rFonts w:ascii="Times New Roman" w:hAnsi="Times New Roman"/>
          <w:kern w:val="2"/>
          <w:sz w:val="24"/>
          <w:szCs w:val="24"/>
        </w:rPr>
        <w:t xml:space="preserve"> законодательством РФ педагог несёт ответственность за:</w:t>
      </w:r>
    </w:p>
    <w:p w:rsidR="0072243F" w:rsidRDefault="0072243F" w:rsidP="0072243F">
      <w:pPr>
        <w:numPr>
          <w:ilvl w:val="0"/>
          <w:numId w:val="2"/>
        </w:num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 xml:space="preserve">реализацию в  полном объеме  основной общеобразовательной программы дошкольного образования; </w:t>
      </w:r>
    </w:p>
    <w:p w:rsidR="0072243F" w:rsidRDefault="0072243F" w:rsidP="0072243F">
      <w:pPr>
        <w:numPr>
          <w:ilvl w:val="0"/>
          <w:numId w:val="2"/>
        </w:num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за жизнь и здоровье детей;</w:t>
      </w:r>
    </w:p>
    <w:p w:rsidR="0072243F" w:rsidRDefault="0072243F" w:rsidP="0072243F">
      <w:pPr>
        <w:numPr>
          <w:ilvl w:val="0"/>
          <w:numId w:val="2"/>
        </w:num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за качество  реализуемых образовательных программ;</w:t>
      </w:r>
    </w:p>
    <w:p w:rsidR="0072243F" w:rsidRDefault="0072243F" w:rsidP="0072243F">
      <w:pPr>
        <w:numPr>
          <w:ilvl w:val="0"/>
          <w:numId w:val="2"/>
        </w:num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за сохранность имущества детей.</w:t>
      </w:r>
    </w:p>
    <w:p w:rsidR="0072243F" w:rsidRDefault="0072243F" w:rsidP="0072243F">
      <w:pPr>
        <w:tabs>
          <w:tab w:val="left" w:pos="0"/>
          <w:tab w:val="left" w:pos="142"/>
        </w:tabs>
        <w:spacing w:after="0" w:line="100" w:lineRule="atLeast"/>
        <w:jc w:val="both"/>
        <w:rPr>
          <w:rFonts w:ascii="Times New Roman" w:hAnsi="Times New Roman"/>
          <w:kern w:val="2"/>
          <w:sz w:val="24"/>
          <w:szCs w:val="24"/>
        </w:rPr>
      </w:pPr>
      <w:r>
        <w:rPr>
          <w:rFonts w:ascii="Times New Roman" w:hAnsi="Times New Roman"/>
          <w:kern w:val="2"/>
          <w:sz w:val="24"/>
          <w:szCs w:val="24"/>
        </w:rPr>
        <w:tab/>
      </w:r>
    </w:p>
    <w:p w:rsidR="0072243F" w:rsidRDefault="0072243F" w:rsidP="0072243F">
      <w:pPr>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4. Основные права и  обязанности заведующего </w:t>
      </w:r>
    </w:p>
    <w:p w:rsidR="0072243F" w:rsidRDefault="0072243F" w:rsidP="0072243F">
      <w:pPr>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Заведующий имеет право:</w:t>
      </w:r>
    </w:p>
    <w:p w:rsidR="0072243F" w:rsidRDefault="0072243F" w:rsidP="0072243F">
      <w:pPr>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t>- 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72243F" w:rsidRDefault="0072243F" w:rsidP="0072243F">
      <w:pPr>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t>- поощрять работников за добросовестный труд эффективный труд;</w:t>
      </w:r>
    </w:p>
    <w:p w:rsidR="0072243F" w:rsidRDefault="0072243F" w:rsidP="0072243F">
      <w:pPr>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w:t>
      </w:r>
    </w:p>
    <w:p w:rsidR="0072243F" w:rsidRDefault="0072243F" w:rsidP="0072243F">
      <w:pPr>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t>- привлекать работников к дисциплинарной и материальной ответственности в порядке, установленном настоящим Кодексом, иными федеральными законами;</w:t>
      </w:r>
      <w:r>
        <w:rPr>
          <w:rFonts w:ascii="Times New Roman" w:hAnsi="Times New Roman"/>
          <w:bCs/>
          <w:color w:val="000000"/>
          <w:sz w:val="24"/>
          <w:szCs w:val="24"/>
        </w:rPr>
        <w:tab/>
      </w:r>
    </w:p>
    <w:p w:rsidR="0072243F" w:rsidRDefault="0072243F" w:rsidP="0072243F">
      <w:pPr>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принимать локальные нормативные акты;</w:t>
      </w:r>
    </w:p>
    <w:p w:rsidR="0072243F" w:rsidRDefault="0072243F" w:rsidP="0072243F">
      <w:pPr>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72243F" w:rsidRDefault="0072243F" w:rsidP="0072243F">
      <w:pPr>
        <w:shd w:val="clear" w:color="auto" w:fill="FFFFFF"/>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color w:val="000000"/>
          <w:sz w:val="24"/>
          <w:szCs w:val="24"/>
        </w:rPr>
        <w:t>Заведующий обязан:</w:t>
      </w:r>
    </w:p>
    <w:p w:rsidR="0072243F" w:rsidRDefault="0072243F" w:rsidP="007224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 соблюдать трудовое законодательство и иные нормативные правовые акты, содержащие нормы трудового права, локальные нормативные акты;</w:t>
      </w:r>
    </w:p>
    <w:p w:rsidR="0072243F" w:rsidRDefault="0072243F" w:rsidP="007224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 предоставлять работникам работу, обусловленную трудовым договором;</w:t>
      </w:r>
    </w:p>
    <w:p w:rsidR="0072243F" w:rsidRDefault="0072243F" w:rsidP="007224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 обеспечивать безопасность и условия труда, соответствующие государственным нормативным требованиям охраны труда;</w:t>
      </w:r>
    </w:p>
    <w:p w:rsidR="0072243F" w:rsidRDefault="0072243F" w:rsidP="007224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 обеспечивать работников оборудованием, инструментами, технической документацией и  иным и средствами, необходимыми для исполнения ими трудовых обязанностей;</w:t>
      </w:r>
    </w:p>
    <w:p w:rsidR="0072243F" w:rsidRDefault="0072243F" w:rsidP="007224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t>- выплачивать в полном   размере причитающуюся работникам заработную плату в сроки, установленные в соответствии с настоящим Кодексом, правилами внутреннего трудового распорядка, трудовыми договорами;</w:t>
      </w:r>
    </w:p>
    <w:p w:rsidR="0072243F" w:rsidRDefault="0072243F" w:rsidP="007224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 знакомить работников под роспись с принимаемыми локальными нормативными актами, непосредственно связанными с их трудовой деятельностью;</w:t>
      </w:r>
    </w:p>
    <w:p w:rsidR="0072243F" w:rsidRDefault="0072243F" w:rsidP="007224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72243F" w:rsidRDefault="0072243F" w:rsidP="007224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 обеспечивать бытовые нужды работников, связанные с исполнением ими трудовых обязанностей;</w:t>
      </w:r>
    </w:p>
    <w:p w:rsidR="0072243F" w:rsidRDefault="0072243F" w:rsidP="007224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 осуществлять обязательное социальное страхование работников в порядке, установленном федеральными законами;</w:t>
      </w:r>
    </w:p>
    <w:p w:rsidR="0072243F" w:rsidRDefault="0072243F" w:rsidP="007224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6. Рабочее время и его использование</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color w:val="000000"/>
          <w:sz w:val="24"/>
          <w:szCs w:val="24"/>
        </w:rPr>
        <w:t xml:space="preserve">6.1. </w:t>
      </w:r>
      <w:r>
        <w:rPr>
          <w:rFonts w:ascii="Times New Roman" w:hAnsi="Times New Roman"/>
          <w:sz w:val="24"/>
          <w:szCs w:val="24"/>
        </w:rPr>
        <w:t xml:space="preserve">Продолжительность рабочей недели 36 часов. </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6.2. В МБДОУ установлена пятидневная рабочая неделя, МДОУ работает с 7.30 утра до 18 часов, при 10,5-часовом пребывании детей в МБДОУ.  Продолжительность рабочего времени для педагогического, медицинского и обслуживающего персонала определяется графиком  сменности, утвержденным заведующим МБДОУ. Графики сменности доводятся до сведения работников не позднее,  чем за 1 месяц до ведения их в действие. График работы должен быть объявлен работнику под роспись. </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6.3. Продолжительность рабочего дня непосредственно предшествующему нерабочему праздничному дню уменьшается на 1 час.</w:t>
      </w:r>
    </w:p>
    <w:p w:rsidR="0072243F" w:rsidRDefault="0072243F" w:rsidP="0072243F">
      <w:pPr>
        <w:spacing w:after="0" w:line="240" w:lineRule="auto"/>
        <w:ind w:firstLine="284"/>
        <w:jc w:val="both"/>
        <w:rPr>
          <w:rFonts w:ascii="Times New Roman" w:hAnsi="Times New Roman"/>
          <w:sz w:val="24"/>
          <w:szCs w:val="24"/>
        </w:rPr>
      </w:pPr>
      <w:r>
        <w:rPr>
          <w:rFonts w:ascii="Times New Roman" w:hAnsi="Times New Roman"/>
          <w:sz w:val="24"/>
          <w:szCs w:val="24"/>
        </w:rPr>
        <w:t>6.4. Работникам предоставляются два выходных дня в неделю: суббота и воскресенье.</w:t>
      </w:r>
    </w:p>
    <w:p w:rsidR="0072243F" w:rsidRDefault="0072243F" w:rsidP="0072243F">
      <w:pPr>
        <w:widowControl w:val="0"/>
        <w:autoSpaceDE w:val="0"/>
        <w:autoSpaceDN w:val="0"/>
        <w:adjustRightInd w:val="0"/>
        <w:spacing w:after="0" w:line="240" w:lineRule="auto"/>
        <w:ind w:firstLine="284"/>
        <w:jc w:val="both"/>
        <w:rPr>
          <w:rFonts w:ascii="Times New Roman" w:hAnsi="Times New Roman"/>
          <w:i/>
          <w:iCs/>
          <w:sz w:val="24"/>
          <w:szCs w:val="24"/>
        </w:rPr>
      </w:pPr>
      <w:r>
        <w:rPr>
          <w:rFonts w:ascii="Times New Roman" w:hAnsi="Times New Roman"/>
          <w:sz w:val="24"/>
          <w:szCs w:val="24"/>
        </w:rPr>
        <w:t>6.5. Заведующий обеспечивает отработку работника суммарного количества рабочих часов в течение соответствующих учетных периодов (рабочего дня, недели, месяца).</w:t>
      </w:r>
    </w:p>
    <w:p w:rsidR="0072243F" w:rsidRDefault="0072243F" w:rsidP="0072243F">
      <w:pPr>
        <w:spacing w:after="0" w:line="240" w:lineRule="auto"/>
        <w:ind w:firstLine="284"/>
        <w:jc w:val="both"/>
        <w:rPr>
          <w:rFonts w:ascii="Times New Roman" w:hAnsi="Times New Roman"/>
          <w:sz w:val="24"/>
          <w:szCs w:val="24"/>
        </w:rPr>
      </w:pPr>
      <w:r>
        <w:rPr>
          <w:rFonts w:ascii="Times New Roman" w:hAnsi="Times New Roman"/>
          <w:sz w:val="24"/>
          <w:szCs w:val="24"/>
        </w:rPr>
        <w:t xml:space="preserve">6.6. Все работники детского сада должны приходит на работу за 15 минут до начала работы. </w:t>
      </w:r>
    </w:p>
    <w:p w:rsidR="0072243F" w:rsidRDefault="0072243F" w:rsidP="0072243F">
      <w:pPr>
        <w:spacing w:after="0" w:line="240" w:lineRule="auto"/>
        <w:ind w:firstLine="284"/>
        <w:jc w:val="both"/>
        <w:rPr>
          <w:rFonts w:ascii="Times New Roman" w:hAnsi="Times New Roman"/>
          <w:sz w:val="24"/>
          <w:szCs w:val="24"/>
        </w:rPr>
      </w:pPr>
      <w:r>
        <w:rPr>
          <w:rFonts w:ascii="Times New Roman" w:hAnsi="Times New Roman"/>
          <w:sz w:val="24"/>
          <w:szCs w:val="24"/>
        </w:rPr>
        <w:t xml:space="preserve">6.7. Работникам запрещается оставлять работу до </w:t>
      </w:r>
      <w:proofErr w:type="gramStart"/>
      <w:r>
        <w:rPr>
          <w:rFonts w:ascii="Times New Roman" w:hAnsi="Times New Roman"/>
          <w:sz w:val="24"/>
          <w:szCs w:val="24"/>
        </w:rPr>
        <w:t>прихода</w:t>
      </w:r>
      <w:proofErr w:type="gramEnd"/>
      <w:r>
        <w:rPr>
          <w:rFonts w:ascii="Times New Roman" w:hAnsi="Times New Roman"/>
          <w:sz w:val="24"/>
          <w:szCs w:val="24"/>
        </w:rPr>
        <w:t xml:space="preserve"> сменяющего работника.</w:t>
      </w:r>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color w:val="000000"/>
          <w:sz w:val="24"/>
          <w:szCs w:val="24"/>
        </w:rPr>
        <w:t>6.8.Рабочее время педагогических работников определяется учебным распи</w:t>
      </w:r>
      <w:r>
        <w:rPr>
          <w:rFonts w:ascii="Times New Roman" w:hAnsi="Times New Roman"/>
          <w:color w:val="000000"/>
          <w:sz w:val="24"/>
          <w:szCs w:val="24"/>
        </w:rPr>
        <w:softHyphen/>
        <w:t>санием и должностными обязанностями в соответствии с Уставом ДОУ и настоя</w:t>
      </w:r>
      <w:r>
        <w:rPr>
          <w:rFonts w:ascii="Times New Roman" w:hAnsi="Times New Roman"/>
          <w:color w:val="000000"/>
          <w:sz w:val="24"/>
          <w:szCs w:val="24"/>
        </w:rPr>
        <w:softHyphen/>
        <w:t>щими Правилами. 6.9. Учебную нагрузку педагогических работников на новый учебный год уста</w:t>
      </w:r>
      <w:r>
        <w:rPr>
          <w:rFonts w:ascii="Times New Roman" w:hAnsi="Times New Roman"/>
          <w:color w:val="000000"/>
          <w:sz w:val="24"/>
          <w:szCs w:val="24"/>
        </w:rPr>
        <w:softHyphen/>
        <w:t xml:space="preserve">навливает заведующий МБДОУ с учетом мнения работника до ухода  в отпуск. </w:t>
      </w:r>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6.9. В течение рабочего времени предоставляется перерыв на обед продолжительностью 30 мин., который в рабочее время не включается, у младшего воспитателя перерыв на обед с 13.00 до 15.00 (ТК ФЗ гл. 18 ст. 108)</w:t>
      </w:r>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6.10. Для педагогических работников выполняющих обязанности непрерывно в течение рабочего дня перерыв для приема пищи не устанавливается.</w:t>
      </w:r>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6.11. Работа в праздничные дни запрещена. Привлечение отдельных работников МБДОУ к дежурству в выходные и праздничные дни допускается в исключительных случаях, предусмотренных законодательством, по письменному приказу заведующего МБДОУ.</w:t>
      </w:r>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color w:val="000000"/>
          <w:sz w:val="24"/>
          <w:szCs w:val="24"/>
        </w:rPr>
        <w:t>6.12. Привлечение работника к сверхурочной работе допускается с его письменного согласия.</w:t>
      </w:r>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color w:val="000000"/>
          <w:sz w:val="24"/>
          <w:szCs w:val="24"/>
        </w:rPr>
        <w:lastRenderedPageBreak/>
        <w:t>6.13. Дни отдыха за дежурство или работу в выходные и праздничные дни пре</w:t>
      </w:r>
      <w:r>
        <w:rPr>
          <w:rFonts w:ascii="Times New Roman" w:hAnsi="Times New Roman"/>
          <w:color w:val="000000"/>
          <w:sz w:val="24"/>
          <w:szCs w:val="24"/>
        </w:rPr>
        <w:softHyphen/>
        <w:t>доставляются в порядке, предусмотренном действующим законодательством, в любое время, не совпадающее с очередным отпуском.</w:t>
      </w:r>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6.14. Работникам предоставляются ежегодные отпуска с сохранением места работы и среднего заработка. Оплачиваемый отпуск предоставляется работнику ежегодно. Право на использование отпуска за первый год работы возникает у работника по истечении шести месяцев его </w:t>
      </w:r>
      <w:proofErr w:type="gramStart"/>
      <w:r>
        <w:rPr>
          <w:rFonts w:ascii="Times New Roman" w:hAnsi="Times New Roman"/>
          <w:color w:val="000000"/>
          <w:sz w:val="24"/>
          <w:szCs w:val="24"/>
        </w:rPr>
        <w:t>непрерывной</w:t>
      </w:r>
      <w:proofErr w:type="gramEnd"/>
      <w:r>
        <w:rPr>
          <w:rFonts w:ascii="Times New Roman" w:hAnsi="Times New Roman"/>
          <w:color w:val="000000"/>
          <w:sz w:val="24"/>
          <w:szCs w:val="24"/>
        </w:rPr>
        <w:t xml:space="preserve"> работы. Отпуск за второй и последующий годы предоставляется в любое время рабочего года в соответствии с очередностью предоставления ежегодных оплачиваемых отпусков.</w:t>
      </w:r>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Очередность предоставления оплачиваемых отпусков определяется ежегодно в соответствии с графиком отпусков, утвержденным заведующим  на позднее, чем за 2 недели  до наступления календарного года.  График отпусков обязателен для работников. О времени начала отпуска работник должен быть извещён под роспись не позднее, чем за 2 недели до его начала.</w:t>
      </w:r>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6.15. По соглашению между работником и работодателем ежегодный оплачиваемый отпуск может быть разделен на части. Одна из частей этого отпуска должна быть не менее 14 календарных дней</w:t>
      </w:r>
      <w:proofErr w:type="gramStart"/>
      <w:r>
        <w:rPr>
          <w:rFonts w:ascii="Times New Roman" w:hAnsi="Times New Roman"/>
          <w:color w:val="000000"/>
          <w:sz w:val="24"/>
          <w:szCs w:val="24"/>
        </w:rPr>
        <w:t>.</w:t>
      </w:r>
      <w:proofErr w:type="gramEnd"/>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.Ежегодный основной оплачиваемый отпуск продолжительностью 28 календарных дней для рабочих, 42 календарных дня для служащих предоставляется работникам в соответствии с Трудовым кодексом РФ. Ежегодный дополнительный оплачиваемый отпуск 16 календарных дней предоставляется ТК РФ и иными Федеральными законами (В редакции ФЗ от 30.06.2006 г № 90-ФЗ)</w:t>
      </w:r>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6.16. Отзыв  работника из отпуска допускается только с его согласия. 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наличии экономии фонда оплаты труда.</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6.17. Отпуск без сохранения заработной платы предоставляется:</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6.17.1. По семейным обстоятельствам на основании письменного заявления работника:</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работающим пенсионерам по старости до 14 календарных дней в году;</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 xml:space="preserve">собственная свадьба — 3 дня; </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 смерть близких родственников - до 5 календарных дней. </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6.17.2. Работникам, допущенным к вступительным испытаниям в образовательные учреждения высшего профессионального образования – 15 календарных дней.</w:t>
      </w:r>
    </w:p>
    <w:p w:rsidR="0072243F" w:rsidRDefault="0072243F" w:rsidP="0072243F">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color w:val="000000"/>
          <w:sz w:val="24"/>
          <w:szCs w:val="24"/>
        </w:rPr>
        <w:t>6.18. Предоставление отпуска оформляется приказом по МБДОУ.</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12"/>
        </w:rPr>
      </w:pPr>
      <w:r>
        <w:rPr>
          <w:rFonts w:ascii="Times New Roman" w:hAnsi="Times New Roman"/>
          <w:color w:val="000000"/>
          <w:sz w:val="24"/>
          <w:szCs w:val="24"/>
        </w:rPr>
        <w:t>6.19.</w:t>
      </w:r>
      <w:r>
        <w:rPr>
          <w:rFonts w:ascii="Times New Roman" w:hAnsi="Times New Roman"/>
          <w:sz w:val="24"/>
          <w:szCs w:val="24"/>
        </w:rPr>
        <w:t xml:space="preserve"> В период организации образовательного процесса запре</w:t>
      </w:r>
      <w:r>
        <w:rPr>
          <w:rFonts w:ascii="Times New Roman" w:hAnsi="Times New Roman"/>
          <w:sz w:val="24"/>
          <w:szCs w:val="24"/>
        </w:rPr>
        <w:softHyphen/>
        <w:t xml:space="preserve">щается:     </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12"/>
        </w:rPr>
      </w:pPr>
      <w:r>
        <w:rPr>
          <w:rFonts w:ascii="Times New Roman" w:hAnsi="Times New Roman"/>
          <w:sz w:val="24"/>
          <w:szCs w:val="24"/>
        </w:rPr>
        <w:t>-   изменять по своему усмотрению расписание занятий и гра</w:t>
      </w:r>
      <w:r>
        <w:rPr>
          <w:rFonts w:ascii="Times New Roman" w:hAnsi="Times New Roman"/>
          <w:sz w:val="24"/>
          <w:szCs w:val="24"/>
        </w:rPr>
        <w:softHyphen/>
        <w:t>фик работы;</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12"/>
        </w:rPr>
      </w:pPr>
      <w:proofErr w:type="gramStart"/>
      <w:r>
        <w:rPr>
          <w:rFonts w:ascii="Times New Roman" w:hAnsi="Times New Roman"/>
          <w:sz w:val="24"/>
          <w:szCs w:val="24"/>
        </w:rPr>
        <w:t>- отменять, удлинять или сокращать продолжительность за</w:t>
      </w:r>
      <w:r>
        <w:rPr>
          <w:rFonts w:ascii="Times New Roman" w:hAnsi="Times New Roman"/>
          <w:sz w:val="24"/>
          <w:szCs w:val="24"/>
        </w:rPr>
        <w:softHyphen/>
        <w:t>нятий и перерывов между ними;</w:t>
      </w:r>
      <w:proofErr w:type="gramEnd"/>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12"/>
        </w:rPr>
      </w:pPr>
      <w:proofErr w:type="gramStart"/>
      <w:r>
        <w:rPr>
          <w:rFonts w:ascii="Times New Roman" w:hAnsi="Times New Roman"/>
          <w:sz w:val="24"/>
          <w:szCs w:val="24"/>
        </w:rPr>
        <w:t>- отвлекать   педагогических и руководящих работников до</w:t>
      </w:r>
      <w:r>
        <w:rPr>
          <w:rFonts w:ascii="Times New Roman" w:hAnsi="Times New Roman"/>
          <w:sz w:val="24"/>
          <w:szCs w:val="24"/>
        </w:rPr>
        <w:softHyphen/>
        <w:t>школьного образовательного учреждения в учебное время от их непосредственной работы, вызывать или снимать их с работы для выполнения общественных обязанностей и проведения раз</w:t>
      </w:r>
      <w:r>
        <w:rPr>
          <w:rFonts w:ascii="Times New Roman" w:hAnsi="Times New Roman"/>
          <w:sz w:val="24"/>
          <w:szCs w:val="24"/>
        </w:rPr>
        <w:softHyphen/>
        <w:t>ного рода мероприятий, не связанных с производственной де</w:t>
      </w:r>
      <w:r>
        <w:rPr>
          <w:rFonts w:ascii="Times New Roman" w:hAnsi="Times New Roman"/>
          <w:sz w:val="24"/>
          <w:szCs w:val="24"/>
        </w:rPr>
        <w:softHyphen/>
        <w:t>ятельностью;</w:t>
      </w:r>
      <w:proofErr w:type="gramEnd"/>
    </w:p>
    <w:p w:rsidR="0072243F" w:rsidRDefault="0072243F" w:rsidP="0072243F">
      <w:pPr>
        <w:widowControl w:val="0"/>
        <w:numPr>
          <w:ilvl w:val="0"/>
          <w:numId w:val="3"/>
        </w:numPr>
        <w:autoSpaceDE w:val="0"/>
        <w:autoSpaceDN w:val="0"/>
        <w:adjustRightInd w:val="0"/>
        <w:spacing w:after="0" w:line="240" w:lineRule="auto"/>
        <w:ind w:left="0" w:firstLine="284"/>
        <w:jc w:val="both"/>
        <w:rPr>
          <w:rFonts w:ascii="Times New Roman" w:hAnsi="Times New Roman"/>
          <w:sz w:val="24"/>
          <w:szCs w:val="12"/>
        </w:rPr>
      </w:pPr>
      <w:r>
        <w:rPr>
          <w:rFonts w:ascii="Times New Roman" w:hAnsi="Times New Roman"/>
          <w:sz w:val="24"/>
          <w:szCs w:val="12"/>
        </w:rPr>
        <w:t>уходить с рабочего места в рабочее время;</w:t>
      </w:r>
    </w:p>
    <w:p w:rsidR="0072243F" w:rsidRDefault="0072243F" w:rsidP="0072243F">
      <w:pPr>
        <w:widowControl w:val="0"/>
        <w:numPr>
          <w:ilvl w:val="0"/>
          <w:numId w:val="3"/>
        </w:numPr>
        <w:autoSpaceDE w:val="0"/>
        <w:autoSpaceDN w:val="0"/>
        <w:adjustRightInd w:val="0"/>
        <w:spacing w:after="0" w:line="240" w:lineRule="auto"/>
        <w:ind w:left="0" w:firstLine="284"/>
        <w:jc w:val="both"/>
        <w:rPr>
          <w:rFonts w:ascii="Times New Roman" w:hAnsi="Times New Roman"/>
          <w:sz w:val="24"/>
          <w:szCs w:val="12"/>
        </w:rPr>
      </w:pPr>
      <w:r>
        <w:rPr>
          <w:rFonts w:ascii="Times New Roman" w:hAnsi="Times New Roman"/>
          <w:sz w:val="24"/>
          <w:szCs w:val="12"/>
        </w:rPr>
        <w:t>оставлять детей без присмотра;</w:t>
      </w:r>
    </w:p>
    <w:p w:rsidR="0072243F" w:rsidRDefault="0072243F" w:rsidP="0072243F">
      <w:pPr>
        <w:widowControl w:val="0"/>
        <w:numPr>
          <w:ilvl w:val="0"/>
          <w:numId w:val="3"/>
        </w:numPr>
        <w:autoSpaceDE w:val="0"/>
        <w:autoSpaceDN w:val="0"/>
        <w:adjustRightInd w:val="0"/>
        <w:spacing w:after="0" w:line="240" w:lineRule="auto"/>
        <w:ind w:left="0" w:firstLine="284"/>
        <w:jc w:val="both"/>
        <w:rPr>
          <w:rFonts w:ascii="Times New Roman" w:hAnsi="Times New Roman"/>
          <w:sz w:val="24"/>
          <w:szCs w:val="12"/>
        </w:rPr>
      </w:pPr>
      <w:r>
        <w:rPr>
          <w:rFonts w:ascii="Times New Roman" w:hAnsi="Times New Roman"/>
          <w:sz w:val="24"/>
          <w:szCs w:val="12"/>
        </w:rPr>
        <w:t>отдавать детей лицам в нетрезвом состоянии и детям несовершеннолетнего возраста, а также отпускать детей одних по просьбе родителей;</w:t>
      </w:r>
    </w:p>
    <w:p w:rsidR="0072243F" w:rsidRDefault="0072243F" w:rsidP="0072243F">
      <w:pPr>
        <w:widowControl w:val="0"/>
        <w:numPr>
          <w:ilvl w:val="0"/>
          <w:numId w:val="3"/>
        </w:numPr>
        <w:autoSpaceDE w:val="0"/>
        <w:autoSpaceDN w:val="0"/>
        <w:adjustRightInd w:val="0"/>
        <w:spacing w:after="0" w:line="240" w:lineRule="auto"/>
        <w:ind w:left="0" w:firstLine="284"/>
        <w:jc w:val="both"/>
        <w:rPr>
          <w:rFonts w:ascii="Times New Roman" w:hAnsi="Times New Roman"/>
          <w:sz w:val="24"/>
          <w:szCs w:val="12"/>
        </w:rPr>
      </w:pPr>
      <w:r>
        <w:rPr>
          <w:rFonts w:ascii="Times New Roman" w:hAnsi="Times New Roman"/>
          <w:sz w:val="24"/>
          <w:szCs w:val="12"/>
        </w:rPr>
        <w:t>удалять воспитанников с занятий;</w:t>
      </w:r>
    </w:p>
    <w:p w:rsidR="0072243F" w:rsidRDefault="0072243F" w:rsidP="0072243F">
      <w:pPr>
        <w:widowControl w:val="0"/>
        <w:numPr>
          <w:ilvl w:val="0"/>
          <w:numId w:val="3"/>
        </w:numPr>
        <w:autoSpaceDE w:val="0"/>
        <w:autoSpaceDN w:val="0"/>
        <w:adjustRightInd w:val="0"/>
        <w:spacing w:after="0" w:line="240" w:lineRule="auto"/>
        <w:ind w:left="0" w:firstLine="284"/>
        <w:jc w:val="both"/>
        <w:rPr>
          <w:rFonts w:ascii="Times New Roman" w:hAnsi="Times New Roman"/>
          <w:sz w:val="24"/>
          <w:szCs w:val="12"/>
        </w:rPr>
      </w:pPr>
      <w:r>
        <w:rPr>
          <w:rFonts w:ascii="Times New Roman" w:hAnsi="Times New Roman"/>
          <w:sz w:val="24"/>
          <w:szCs w:val="12"/>
        </w:rPr>
        <w:t>находиться в верхней одежде и в головных уборах в групповых помещениях;</w:t>
      </w:r>
    </w:p>
    <w:p w:rsidR="0072243F" w:rsidRDefault="0072243F" w:rsidP="0072243F">
      <w:pPr>
        <w:widowControl w:val="0"/>
        <w:numPr>
          <w:ilvl w:val="0"/>
          <w:numId w:val="3"/>
        </w:numPr>
        <w:autoSpaceDE w:val="0"/>
        <w:autoSpaceDN w:val="0"/>
        <w:adjustRightInd w:val="0"/>
        <w:spacing w:after="0" w:line="240" w:lineRule="auto"/>
        <w:ind w:left="0" w:firstLine="284"/>
        <w:jc w:val="both"/>
        <w:rPr>
          <w:rFonts w:ascii="Times New Roman" w:hAnsi="Times New Roman"/>
          <w:sz w:val="24"/>
          <w:szCs w:val="12"/>
        </w:rPr>
      </w:pPr>
      <w:r>
        <w:rPr>
          <w:rFonts w:ascii="Times New Roman" w:hAnsi="Times New Roman"/>
          <w:sz w:val="24"/>
          <w:szCs w:val="12"/>
        </w:rPr>
        <w:t>громко разговаривать и шуметь в коридорах детского сада;</w:t>
      </w:r>
    </w:p>
    <w:p w:rsidR="0072243F" w:rsidRDefault="0072243F" w:rsidP="0072243F">
      <w:pPr>
        <w:widowControl w:val="0"/>
        <w:numPr>
          <w:ilvl w:val="0"/>
          <w:numId w:val="3"/>
        </w:numPr>
        <w:autoSpaceDE w:val="0"/>
        <w:autoSpaceDN w:val="0"/>
        <w:adjustRightInd w:val="0"/>
        <w:spacing w:after="0" w:line="240" w:lineRule="auto"/>
        <w:ind w:left="0" w:firstLine="284"/>
        <w:jc w:val="both"/>
        <w:rPr>
          <w:rFonts w:ascii="Times New Roman" w:hAnsi="Times New Roman"/>
          <w:sz w:val="24"/>
          <w:szCs w:val="12"/>
        </w:rPr>
      </w:pPr>
      <w:r>
        <w:rPr>
          <w:rFonts w:ascii="Times New Roman" w:hAnsi="Times New Roman"/>
          <w:sz w:val="24"/>
          <w:szCs w:val="12"/>
        </w:rPr>
        <w:t>устраивать чаепития в период работы.</w:t>
      </w:r>
    </w:p>
    <w:p w:rsidR="0072243F" w:rsidRDefault="0072243F" w:rsidP="0072243F">
      <w:pPr>
        <w:spacing w:after="0" w:line="240" w:lineRule="auto"/>
        <w:ind w:firstLine="284"/>
        <w:jc w:val="both"/>
        <w:rPr>
          <w:rFonts w:ascii="Times New Roman" w:hAnsi="Times New Roman"/>
          <w:sz w:val="24"/>
          <w:szCs w:val="24"/>
        </w:rPr>
      </w:pPr>
      <w:r>
        <w:rPr>
          <w:rFonts w:ascii="Times New Roman" w:hAnsi="Times New Roman"/>
          <w:sz w:val="24"/>
          <w:szCs w:val="12"/>
        </w:rPr>
        <w:t xml:space="preserve">6.20. </w:t>
      </w:r>
      <w:r>
        <w:rPr>
          <w:rFonts w:ascii="Times New Roman" w:hAnsi="Times New Roman"/>
          <w:sz w:val="24"/>
          <w:szCs w:val="24"/>
        </w:rPr>
        <w:t>Запрещается курить в помещении и на территории детского сада, а также за пределами ДОУ в рабочее время.</w:t>
      </w:r>
    </w:p>
    <w:p w:rsidR="0072243F" w:rsidRDefault="0072243F" w:rsidP="0072243F">
      <w:pPr>
        <w:widowControl w:val="0"/>
        <w:autoSpaceDE w:val="0"/>
        <w:autoSpaceDN w:val="0"/>
        <w:adjustRightInd w:val="0"/>
        <w:spacing w:before="120" w:after="0" w:line="240" w:lineRule="auto"/>
        <w:ind w:left="320"/>
        <w:rPr>
          <w:rFonts w:ascii="Times New Roman" w:hAnsi="Times New Roman"/>
          <w:b/>
          <w:bCs/>
          <w:sz w:val="24"/>
          <w:szCs w:val="24"/>
        </w:rPr>
      </w:pPr>
      <w:r>
        <w:rPr>
          <w:rFonts w:ascii="Times New Roman" w:hAnsi="Times New Roman"/>
          <w:b/>
          <w:bCs/>
          <w:sz w:val="24"/>
          <w:szCs w:val="24"/>
        </w:rPr>
        <w:lastRenderedPageBreak/>
        <w:t xml:space="preserve">7. Оплата труда </w:t>
      </w:r>
    </w:p>
    <w:p w:rsidR="0072243F" w:rsidRDefault="0072243F" w:rsidP="0072243F">
      <w:pPr>
        <w:widowControl w:val="0"/>
        <w:autoSpaceDE w:val="0"/>
        <w:autoSpaceDN w:val="0"/>
        <w:adjustRightInd w:val="0"/>
        <w:spacing w:before="120" w:after="0" w:line="240" w:lineRule="auto"/>
        <w:jc w:val="both"/>
        <w:rPr>
          <w:rFonts w:ascii="Times New Roman" w:hAnsi="Times New Roman"/>
          <w:b/>
          <w:bCs/>
          <w:sz w:val="24"/>
          <w:szCs w:val="24"/>
        </w:rPr>
      </w:pPr>
      <w:r>
        <w:rPr>
          <w:rFonts w:ascii="Times New Roman" w:hAnsi="Times New Roman"/>
          <w:bCs/>
          <w:sz w:val="24"/>
          <w:szCs w:val="24"/>
        </w:rPr>
        <w:t>7.1.</w:t>
      </w:r>
      <w:r>
        <w:rPr>
          <w:rFonts w:ascii="Times New Roman" w:hAnsi="Times New Roman"/>
          <w:b/>
          <w:bCs/>
          <w:sz w:val="24"/>
          <w:szCs w:val="24"/>
        </w:rPr>
        <w:t xml:space="preserve"> </w:t>
      </w:r>
      <w:r>
        <w:rPr>
          <w:rFonts w:ascii="Times New Roman" w:hAnsi="Times New Roman"/>
          <w:sz w:val="24"/>
          <w:szCs w:val="24"/>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7.2. Оплата труда работников осуществляется в зависимости от установленного оклада по оплате труда, в соответствии с за</w:t>
      </w:r>
      <w:r>
        <w:rPr>
          <w:rFonts w:ascii="Times New Roman" w:hAnsi="Times New Roman"/>
          <w:sz w:val="24"/>
          <w:szCs w:val="24"/>
        </w:rPr>
        <w:softHyphen/>
        <w:t>нимаемой должностью, уровнем образования и стажем рабо</w:t>
      </w:r>
      <w:r>
        <w:rPr>
          <w:rFonts w:ascii="Times New Roman" w:hAnsi="Times New Roman"/>
          <w:sz w:val="24"/>
          <w:szCs w:val="24"/>
        </w:rPr>
        <w:softHyphen/>
        <w:t>ты, а также полученной квалификационной категорией по ито</w:t>
      </w:r>
      <w:r>
        <w:rPr>
          <w:rFonts w:ascii="Times New Roman" w:hAnsi="Times New Roman"/>
          <w:sz w:val="24"/>
          <w:szCs w:val="24"/>
        </w:rPr>
        <w:softHyphen/>
        <w:t>гам аттестации.</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7.3. Оплата труда в дошкольном образовательном учреждении производится два раза в месяц  14 и 29 числа каждого месяца.</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7.4. Оплата труда работников, привлекаемых к работе в выход</w:t>
      </w:r>
      <w:r>
        <w:rPr>
          <w:rFonts w:ascii="Times New Roman" w:hAnsi="Times New Roman"/>
          <w:sz w:val="24"/>
          <w:szCs w:val="24"/>
        </w:rPr>
        <w:softHyphen/>
        <w:t>ные и праздничные дни, осуществляется в соответствии с тре</w:t>
      </w:r>
      <w:r>
        <w:rPr>
          <w:rFonts w:ascii="Times New Roman" w:hAnsi="Times New Roman"/>
          <w:sz w:val="24"/>
          <w:szCs w:val="24"/>
        </w:rPr>
        <w:softHyphen/>
        <w:t>бованиями действующего законодательства.</w:t>
      </w:r>
    </w:p>
    <w:p w:rsidR="0072243F" w:rsidRDefault="0072243F" w:rsidP="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7.5. В дошкольном образовательном учреждении устанавлива</w:t>
      </w:r>
      <w:r>
        <w:rPr>
          <w:rFonts w:ascii="Times New Roman" w:hAnsi="Times New Roman"/>
          <w:sz w:val="24"/>
          <w:szCs w:val="24"/>
        </w:rPr>
        <w:softHyphen/>
        <w:t>ются компенсационные и стимулирующие выплаты, доплаты в соответствии с «По</w:t>
      </w:r>
      <w:r>
        <w:rPr>
          <w:rFonts w:ascii="Times New Roman" w:hAnsi="Times New Roman"/>
          <w:sz w:val="24"/>
          <w:szCs w:val="24"/>
        </w:rPr>
        <w:softHyphen/>
        <w:t>ложением об оплате труда сотрудников МБДОУ «</w:t>
      </w:r>
      <w:proofErr w:type="spellStart"/>
      <w:r>
        <w:rPr>
          <w:rFonts w:ascii="Times New Roman" w:hAnsi="Times New Roman"/>
          <w:sz w:val="24"/>
          <w:szCs w:val="24"/>
        </w:rPr>
        <w:t>Астафьевский</w:t>
      </w:r>
      <w:proofErr w:type="spellEnd"/>
      <w:r>
        <w:rPr>
          <w:rFonts w:ascii="Times New Roman" w:hAnsi="Times New Roman"/>
          <w:sz w:val="24"/>
          <w:szCs w:val="24"/>
        </w:rPr>
        <w:t xml:space="preserve"> детский сад», утвержденным общим собранием трудового коллектива.</w:t>
      </w:r>
    </w:p>
    <w:p w:rsidR="0072243F" w:rsidRDefault="0072243F" w:rsidP="0072243F">
      <w:pPr>
        <w:widowControl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7.6. Премирование работников дошколь</w:t>
      </w:r>
      <w:r>
        <w:rPr>
          <w:rFonts w:ascii="Times New Roman" w:hAnsi="Times New Roman"/>
          <w:sz w:val="24"/>
          <w:szCs w:val="12"/>
        </w:rPr>
        <w:t>но</w:t>
      </w:r>
      <w:r>
        <w:rPr>
          <w:rFonts w:ascii="Times New Roman" w:hAnsi="Times New Roman"/>
          <w:sz w:val="24"/>
          <w:szCs w:val="24"/>
        </w:rPr>
        <w:t xml:space="preserve">го учреждения производится </w:t>
      </w:r>
      <w:r>
        <w:rPr>
          <w:rFonts w:ascii="Times New Roman" w:hAnsi="Times New Roman"/>
          <w:szCs w:val="24"/>
        </w:rPr>
        <w:t>за счет экономии фонда оплаты труда</w:t>
      </w:r>
      <w:r>
        <w:rPr>
          <w:rFonts w:ascii="Times New Roman" w:hAnsi="Times New Roman"/>
          <w:sz w:val="24"/>
          <w:szCs w:val="24"/>
        </w:rPr>
        <w:t xml:space="preserve"> по результатам работы за определенный период (месяц, квартал, год), профессиональным праздникам, юбилейным датам, на оказание материальной помощи. 7.7. </w:t>
      </w:r>
      <w:proofErr w:type="gramStart"/>
      <w:r>
        <w:rPr>
          <w:rFonts w:ascii="Times New Roman" w:hAnsi="Times New Roman"/>
          <w:sz w:val="24"/>
          <w:szCs w:val="24"/>
        </w:rPr>
        <w:t>Работникам с условиями труда, отличающихся от нормальных условий труда, устанавливаются доплаты, в соответ</w:t>
      </w:r>
      <w:r>
        <w:rPr>
          <w:rFonts w:ascii="Times New Roman" w:hAnsi="Times New Roman"/>
          <w:sz w:val="24"/>
          <w:szCs w:val="24"/>
        </w:rPr>
        <w:softHyphen/>
        <w:t>ствии с действующим законодательством.</w:t>
      </w:r>
      <w:proofErr w:type="gramEnd"/>
    </w:p>
    <w:p w:rsidR="0072243F" w:rsidRDefault="0072243F" w:rsidP="0072243F">
      <w:pPr>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8. Поощрение за успехи в работе</w:t>
      </w:r>
    </w:p>
    <w:p w:rsidR="0072243F" w:rsidRDefault="0072243F" w:rsidP="0072243F">
      <w:pPr>
        <w:shd w:val="clear" w:color="auto" w:fill="FFFFFF"/>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bCs/>
          <w:color w:val="000000"/>
          <w:sz w:val="24"/>
          <w:szCs w:val="24"/>
        </w:rPr>
        <w:t>8.1.</w:t>
      </w:r>
      <w:r>
        <w:rPr>
          <w:rFonts w:ascii="Times New Roman" w:hAnsi="Times New Roman"/>
          <w:b/>
          <w:bCs/>
          <w:color w:val="000000"/>
          <w:sz w:val="24"/>
          <w:szCs w:val="24"/>
        </w:rPr>
        <w:t xml:space="preserve"> </w:t>
      </w:r>
      <w:r>
        <w:rPr>
          <w:rFonts w:ascii="Times New Roman" w:hAnsi="Times New Roman"/>
          <w:color w:val="000000"/>
          <w:sz w:val="24"/>
          <w:szCs w:val="24"/>
        </w:rPr>
        <w:t>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применяются следующие поощрения:</w:t>
      </w:r>
      <w:r>
        <w:rPr>
          <w:rFonts w:ascii="Times New Roman" w:hAnsi="Times New Roman"/>
          <w:i/>
          <w:iCs/>
          <w:color w:val="000000"/>
          <w:sz w:val="24"/>
          <w:szCs w:val="24"/>
        </w:rPr>
        <w:t xml:space="preserve"> </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объявление благодарности с занесением в трудовую книжку;</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выдача премии;</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награждение ценным подарком;</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выдача сертификата на приобретение ценного подарка</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награждение Почетной грамотой.</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 МБДОУ могут применяться и другие ведомственные и государственные поощ</w:t>
      </w:r>
      <w:r>
        <w:rPr>
          <w:rFonts w:ascii="Times New Roman" w:hAnsi="Times New Roman"/>
          <w:color w:val="000000"/>
          <w:sz w:val="24"/>
          <w:szCs w:val="24"/>
        </w:rPr>
        <w:softHyphen/>
        <w:t>рения.</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8.3. За особые заслуги работники МБДОУ представляются для награждения пра</w:t>
      </w:r>
      <w:r>
        <w:rPr>
          <w:rFonts w:ascii="Times New Roman" w:hAnsi="Times New Roman"/>
          <w:color w:val="000000"/>
          <w:sz w:val="24"/>
          <w:szCs w:val="24"/>
        </w:rPr>
        <w:softHyphen/>
        <w:t>вительственными наградами, установленными для работников народного образо</w:t>
      </w:r>
      <w:r>
        <w:rPr>
          <w:rFonts w:ascii="Times New Roman" w:hAnsi="Times New Roman"/>
          <w:color w:val="000000"/>
          <w:sz w:val="24"/>
          <w:szCs w:val="24"/>
        </w:rPr>
        <w:softHyphen/>
        <w:t>вания, и присвоения почетных званий.</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8.4. При применении мер поощрения обеспечивается сочетание материально</w:t>
      </w:r>
      <w:r>
        <w:rPr>
          <w:rFonts w:ascii="Times New Roman" w:hAnsi="Times New Roman"/>
          <w:color w:val="000000"/>
          <w:sz w:val="24"/>
          <w:szCs w:val="24"/>
        </w:rPr>
        <w:softHyphen/>
        <w:t>го и морального стимулирования труда. Поощрения объявляются в приказе, дово</w:t>
      </w:r>
      <w:r>
        <w:rPr>
          <w:rFonts w:ascii="Times New Roman" w:hAnsi="Times New Roman"/>
          <w:color w:val="000000"/>
          <w:sz w:val="24"/>
          <w:szCs w:val="24"/>
        </w:rPr>
        <w:softHyphen/>
        <w:t>дятся до сведения всего коллектива и заносятся в трудовую книжку.</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8.5.  При применении морального и материального поощрения, при представ</w:t>
      </w:r>
      <w:r>
        <w:rPr>
          <w:rFonts w:ascii="Times New Roman" w:hAnsi="Times New Roman"/>
          <w:color w:val="000000"/>
          <w:sz w:val="24"/>
          <w:szCs w:val="24"/>
        </w:rPr>
        <w:softHyphen/>
        <w:t>лении работников к государственным наградам и почетным званиям учитывается мнение  совета трудового коллектива, педагогического совета.</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9. Ответственность за нарушение трудовой дисциплины</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9.1.  Нарушение трудовой дисциплины, т. е. неисполнение или ненадлежащее исполнение по вине работника обязанностей, возложенных на него трудовым дого</w:t>
      </w:r>
      <w:r>
        <w:rPr>
          <w:rFonts w:ascii="Times New Roman" w:hAnsi="Times New Roman"/>
          <w:color w:val="000000"/>
          <w:sz w:val="24"/>
          <w:szCs w:val="24"/>
        </w:rPr>
        <w:softHyphen/>
        <w:t>вором (контрактом), уставом ДОУ, настоящими Правилами, должностными инст</w:t>
      </w:r>
      <w:r>
        <w:rPr>
          <w:rFonts w:ascii="Times New Roman" w:hAnsi="Times New Roman"/>
          <w:color w:val="000000"/>
          <w:sz w:val="24"/>
          <w:szCs w:val="24"/>
        </w:rPr>
        <w:softHyphen/>
        <w:t>рукциями, влечет за собой применение мер дисциплинарного и общественного воздействия, а также применение мер, предусмотренных действующим законода</w:t>
      </w:r>
      <w:r>
        <w:rPr>
          <w:rFonts w:ascii="Times New Roman" w:hAnsi="Times New Roman"/>
          <w:color w:val="000000"/>
          <w:sz w:val="24"/>
          <w:szCs w:val="24"/>
        </w:rPr>
        <w:softHyphen/>
        <w:t>тельством.</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9.2.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замечание;</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выговор;</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увольнение по соответствующим основаниям.</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lastRenderedPageBreak/>
        <w:t>9.3.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МБДОУ и настоящими Правилами. За прогул (в том числе за отсутствие на рабочем месте более четырех часов в течение рабочего дня) без уважительной причины руководство МБДОУ может уволить работника. В со</w:t>
      </w:r>
      <w:r>
        <w:rPr>
          <w:rFonts w:ascii="Times New Roman" w:hAnsi="Times New Roman"/>
          <w:color w:val="000000"/>
          <w:sz w:val="24"/>
          <w:szCs w:val="24"/>
        </w:rPr>
        <w:softHyphen/>
        <w:t>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p>
    <w:p w:rsidR="0072243F" w:rsidRDefault="0072243F" w:rsidP="0072243F">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9.4.  Дисциплинарное взыскание налагается заведующим МБДОУ. </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9.5. До применения взыскания от нарушителей трудовой дисциплины должны быть потребованы объяснения в письменной форме в течение двух дней.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9.7. За каждое нарушение трудовой дисциплины может быть применено толь</w:t>
      </w:r>
      <w:r>
        <w:rPr>
          <w:rFonts w:ascii="Times New Roman" w:hAnsi="Times New Roman"/>
          <w:color w:val="000000"/>
          <w:sz w:val="24"/>
          <w:szCs w:val="24"/>
        </w:rPr>
        <w:softHyphen/>
        <w:t>ко одно дисциплинарное взыскание.</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9.8. Приказ о применении дисциплинарного взыскания объявляется работнику под роспись в течение трех рабочих дней со дня его издания. В случае отказа ра</w:t>
      </w:r>
      <w:r>
        <w:rPr>
          <w:rFonts w:ascii="Times New Roman" w:hAnsi="Times New Roman"/>
          <w:color w:val="000000"/>
          <w:sz w:val="24"/>
          <w:szCs w:val="24"/>
        </w:rPr>
        <w:softHyphen/>
        <w:t>ботника подписать указанный приказ составляется соответствующий акт.</w:t>
      </w:r>
    </w:p>
    <w:p w:rsidR="0072243F" w:rsidRDefault="0072243F" w:rsidP="0072243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9.9.  Если в течение года со дня применения дисциплинарного взыскания ра</w:t>
      </w:r>
      <w:r>
        <w:rPr>
          <w:rFonts w:ascii="Times New Roman" w:hAnsi="Times New Roman"/>
          <w:color w:val="000000"/>
          <w:sz w:val="24"/>
          <w:szCs w:val="24"/>
        </w:rPr>
        <w:softHyphen/>
        <w:t>ботник не будет подвергнут новому дисциплинарному взысканию, он считается не подвергшимся дисциплинарному взысканию. Руководитель МБДОУ по своей ини</w:t>
      </w:r>
      <w:r>
        <w:rPr>
          <w:rFonts w:ascii="Times New Roman" w:hAnsi="Times New Roman"/>
          <w:color w:val="000000"/>
          <w:sz w:val="24"/>
          <w:szCs w:val="24"/>
        </w:rPr>
        <w:softHyphen/>
        <w:t xml:space="preserve">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w:t>
      </w:r>
    </w:p>
    <w:p w:rsidR="0072243F" w:rsidRDefault="0072243F" w:rsidP="0072243F">
      <w:pPr>
        <w:spacing w:after="0" w:line="240" w:lineRule="auto"/>
        <w:jc w:val="both"/>
        <w:rPr>
          <w:rFonts w:ascii="Times New Roman" w:hAnsi="Times New Roman"/>
          <w:color w:val="000000"/>
          <w:sz w:val="24"/>
          <w:szCs w:val="24"/>
        </w:rPr>
      </w:pPr>
      <w:r>
        <w:rPr>
          <w:rFonts w:ascii="Times New Roman" w:hAnsi="Times New Roman"/>
          <w:bCs/>
          <w:color w:val="000000"/>
          <w:sz w:val="24"/>
          <w:szCs w:val="24"/>
        </w:rPr>
        <w:t>9.10.</w:t>
      </w:r>
      <w:r>
        <w:rPr>
          <w:rFonts w:ascii="Times New Roman" w:hAnsi="Times New Roman"/>
          <w:color w:val="000000"/>
          <w:sz w:val="24"/>
          <w:szCs w:val="24"/>
        </w:rPr>
        <w:t>Правила внутреннего трудового распорядка объявляются каждому работнику под роспись и утверждаются заведующим МБДОУ  с учетом мнения трудового коллектива.</w:t>
      </w:r>
    </w:p>
    <w:p w:rsidR="0072243F" w:rsidRDefault="0072243F" w:rsidP="0072243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При наложении дисциплинарного взыскания учитывается тяжесть совершенного проступка и обстоятельства, при котором он был совершен.</w:t>
      </w:r>
    </w:p>
    <w:p w:rsidR="0072243F" w:rsidRDefault="0072243F" w:rsidP="0072243F">
      <w:pPr>
        <w:spacing w:after="0" w:line="240" w:lineRule="auto"/>
        <w:jc w:val="both"/>
        <w:rPr>
          <w:rFonts w:ascii="Times New Roman" w:hAnsi="Times New Roman"/>
          <w:color w:val="000000"/>
          <w:sz w:val="24"/>
          <w:szCs w:val="24"/>
        </w:rPr>
      </w:pPr>
    </w:p>
    <w:p w:rsidR="0072243F" w:rsidRDefault="0072243F" w:rsidP="0072243F">
      <w:pPr>
        <w:widowControl w:val="0"/>
        <w:autoSpaceDE w:val="0"/>
        <w:autoSpaceDN w:val="0"/>
        <w:adjustRightInd w:val="0"/>
        <w:spacing w:after="0" w:line="240" w:lineRule="auto"/>
        <w:ind w:firstLine="60"/>
        <w:jc w:val="center"/>
        <w:rPr>
          <w:rFonts w:ascii="Times New Roman" w:hAnsi="Times New Roman"/>
          <w:b/>
          <w:bCs/>
          <w:sz w:val="24"/>
          <w:szCs w:val="12"/>
        </w:rPr>
      </w:pPr>
      <w:r>
        <w:rPr>
          <w:rFonts w:ascii="Times New Roman" w:hAnsi="Times New Roman"/>
          <w:b/>
          <w:bCs/>
          <w:sz w:val="24"/>
          <w:szCs w:val="24"/>
        </w:rPr>
        <w:t>10. СОЦИАЛЬНЫЕ ЛЬГОТЫ И ГАРАНТИИ</w:t>
      </w:r>
    </w:p>
    <w:p w:rsidR="0072243F" w:rsidRDefault="0072243F" w:rsidP="0072243F">
      <w:pPr>
        <w:widowControl w:val="0"/>
        <w:autoSpaceDE w:val="0"/>
        <w:autoSpaceDN w:val="0"/>
        <w:adjustRightInd w:val="0"/>
        <w:spacing w:before="200" w:after="0" w:line="278" w:lineRule="auto"/>
        <w:jc w:val="both"/>
        <w:rPr>
          <w:rFonts w:ascii="Times New Roman" w:hAnsi="Times New Roman"/>
          <w:sz w:val="24"/>
          <w:szCs w:val="12"/>
        </w:rPr>
      </w:pPr>
      <w:r>
        <w:rPr>
          <w:rFonts w:ascii="Times New Roman" w:hAnsi="Times New Roman"/>
          <w:sz w:val="24"/>
          <w:szCs w:val="12"/>
        </w:rPr>
        <w:t xml:space="preserve">10.1. При наличии экономии фонда оплаты труда заведующий может оказывать адресную помощь работникам детского сада по случаю: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2268"/>
      </w:tblGrid>
      <w:tr w:rsidR="0072243F" w:rsidTr="0072243F">
        <w:tc>
          <w:tcPr>
            <w:tcW w:w="7338" w:type="dxa"/>
            <w:tcBorders>
              <w:top w:val="single" w:sz="4" w:space="0" w:color="000000"/>
              <w:left w:val="single" w:sz="4" w:space="0" w:color="000000"/>
              <w:bottom w:val="single" w:sz="4" w:space="0" w:color="000000"/>
              <w:right w:val="single" w:sz="4" w:space="0" w:color="000000"/>
            </w:tcBorders>
            <w:hideMark/>
          </w:tcPr>
          <w:p w:rsidR="0072243F" w:rsidRDefault="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 юбилейным датам со дня рождения 50, 55, 60 лет</w:t>
            </w:r>
          </w:p>
        </w:tc>
        <w:tc>
          <w:tcPr>
            <w:tcW w:w="2268" w:type="dxa"/>
            <w:tcBorders>
              <w:top w:val="single" w:sz="4" w:space="0" w:color="000000"/>
              <w:left w:val="single" w:sz="4" w:space="0" w:color="000000"/>
              <w:bottom w:val="single" w:sz="4" w:space="0" w:color="000000"/>
              <w:right w:val="single" w:sz="4" w:space="0" w:color="000000"/>
            </w:tcBorders>
            <w:hideMark/>
          </w:tcPr>
          <w:p w:rsidR="0072243F" w:rsidRDefault="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1 000 руб.</w:t>
            </w:r>
          </w:p>
        </w:tc>
      </w:tr>
      <w:tr w:rsidR="0072243F" w:rsidTr="0072243F">
        <w:tc>
          <w:tcPr>
            <w:tcW w:w="7338" w:type="dxa"/>
            <w:tcBorders>
              <w:top w:val="single" w:sz="4" w:space="0" w:color="000000"/>
              <w:left w:val="single" w:sz="4" w:space="0" w:color="000000"/>
              <w:bottom w:val="single" w:sz="4" w:space="0" w:color="000000"/>
              <w:right w:val="single" w:sz="4" w:space="0" w:color="000000"/>
            </w:tcBorders>
            <w:hideMark/>
          </w:tcPr>
          <w:p w:rsidR="0072243F" w:rsidRDefault="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экстренных случаях по семейным обстоятельствам</w:t>
            </w:r>
          </w:p>
        </w:tc>
        <w:tc>
          <w:tcPr>
            <w:tcW w:w="2268" w:type="dxa"/>
            <w:tcBorders>
              <w:top w:val="single" w:sz="4" w:space="0" w:color="000000"/>
              <w:left w:val="single" w:sz="4" w:space="0" w:color="000000"/>
              <w:bottom w:val="single" w:sz="4" w:space="0" w:color="000000"/>
              <w:right w:val="single" w:sz="4" w:space="0" w:color="000000"/>
            </w:tcBorders>
            <w:hideMark/>
          </w:tcPr>
          <w:p w:rsidR="0072243F" w:rsidRDefault="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1 000 – 5 000 руб.</w:t>
            </w:r>
          </w:p>
        </w:tc>
      </w:tr>
      <w:tr w:rsidR="0072243F" w:rsidTr="0072243F">
        <w:tc>
          <w:tcPr>
            <w:tcW w:w="7338" w:type="dxa"/>
            <w:tcBorders>
              <w:top w:val="single" w:sz="4" w:space="0" w:color="000000"/>
              <w:left w:val="single" w:sz="4" w:space="0" w:color="000000"/>
              <w:bottom w:val="single" w:sz="4" w:space="0" w:color="000000"/>
              <w:right w:val="single" w:sz="4" w:space="0" w:color="000000"/>
            </w:tcBorders>
            <w:hideMark/>
          </w:tcPr>
          <w:p w:rsidR="0072243F" w:rsidRDefault="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постоянную работу в течение года без выхода на больничный лист</w:t>
            </w:r>
          </w:p>
        </w:tc>
        <w:tc>
          <w:tcPr>
            <w:tcW w:w="2268" w:type="dxa"/>
            <w:tcBorders>
              <w:top w:val="single" w:sz="4" w:space="0" w:color="000000"/>
              <w:left w:val="single" w:sz="4" w:space="0" w:color="000000"/>
              <w:bottom w:val="single" w:sz="4" w:space="0" w:color="000000"/>
              <w:right w:val="single" w:sz="4" w:space="0" w:color="000000"/>
            </w:tcBorders>
            <w:hideMark/>
          </w:tcPr>
          <w:p w:rsidR="0072243F" w:rsidRDefault="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500 – 1 000 руб.</w:t>
            </w:r>
          </w:p>
        </w:tc>
      </w:tr>
      <w:tr w:rsidR="0072243F" w:rsidTr="0072243F">
        <w:tc>
          <w:tcPr>
            <w:tcW w:w="7338" w:type="dxa"/>
            <w:tcBorders>
              <w:top w:val="single" w:sz="4" w:space="0" w:color="000000"/>
              <w:left w:val="single" w:sz="4" w:space="0" w:color="000000"/>
              <w:bottom w:val="single" w:sz="4" w:space="0" w:color="000000"/>
              <w:right w:val="single" w:sz="4" w:space="0" w:color="000000"/>
            </w:tcBorders>
            <w:hideMark/>
          </w:tcPr>
          <w:p w:rsidR="0072243F" w:rsidRDefault="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К праздникам: 8 Марта, Дню дошкольного работника</w:t>
            </w:r>
          </w:p>
        </w:tc>
        <w:tc>
          <w:tcPr>
            <w:tcW w:w="2268" w:type="dxa"/>
            <w:tcBorders>
              <w:top w:val="single" w:sz="4" w:space="0" w:color="000000"/>
              <w:left w:val="single" w:sz="4" w:space="0" w:color="000000"/>
              <w:bottom w:val="single" w:sz="4" w:space="0" w:color="000000"/>
              <w:right w:val="single" w:sz="4" w:space="0" w:color="000000"/>
            </w:tcBorders>
            <w:hideMark/>
          </w:tcPr>
          <w:p w:rsidR="0072243F" w:rsidRDefault="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1 000 руб.</w:t>
            </w:r>
          </w:p>
        </w:tc>
      </w:tr>
      <w:tr w:rsidR="0072243F" w:rsidTr="0072243F">
        <w:tc>
          <w:tcPr>
            <w:tcW w:w="7338" w:type="dxa"/>
            <w:tcBorders>
              <w:top w:val="single" w:sz="4" w:space="0" w:color="000000"/>
              <w:left w:val="single" w:sz="4" w:space="0" w:color="000000"/>
              <w:bottom w:val="single" w:sz="4" w:space="0" w:color="000000"/>
              <w:right w:val="single" w:sz="4" w:space="0" w:color="000000"/>
            </w:tcBorders>
            <w:hideMark/>
          </w:tcPr>
          <w:p w:rsidR="0072243F" w:rsidRDefault="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К юбилейным датам учреждения</w:t>
            </w:r>
          </w:p>
        </w:tc>
        <w:tc>
          <w:tcPr>
            <w:tcW w:w="2268" w:type="dxa"/>
            <w:tcBorders>
              <w:top w:val="single" w:sz="4" w:space="0" w:color="000000"/>
              <w:left w:val="single" w:sz="4" w:space="0" w:color="000000"/>
              <w:bottom w:val="single" w:sz="4" w:space="0" w:color="000000"/>
              <w:right w:val="single" w:sz="4" w:space="0" w:color="000000"/>
            </w:tcBorders>
            <w:hideMark/>
          </w:tcPr>
          <w:p w:rsidR="0072243F" w:rsidRDefault="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300-5 000 </w:t>
            </w:r>
            <w:proofErr w:type="spellStart"/>
            <w:r>
              <w:rPr>
                <w:rFonts w:ascii="Times New Roman" w:hAnsi="Times New Roman"/>
                <w:color w:val="000000"/>
                <w:sz w:val="24"/>
                <w:szCs w:val="24"/>
              </w:rPr>
              <w:t>руб</w:t>
            </w:r>
            <w:proofErr w:type="spellEnd"/>
          </w:p>
        </w:tc>
      </w:tr>
      <w:tr w:rsidR="0072243F" w:rsidTr="0072243F">
        <w:tc>
          <w:tcPr>
            <w:tcW w:w="7338" w:type="dxa"/>
            <w:tcBorders>
              <w:top w:val="single" w:sz="4" w:space="0" w:color="000000"/>
              <w:left w:val="single" w:sz="4" w:space="0" w:color="000000"/>
              <w:bottom w:val="single" w:sz="4" w:space="0" w:color="000000"/>
              <w:right w:val="single" w:sz="4" w:space="0" w:color="000000"/>
            </w:tcBorders>
            <w:hideMark/>
          </w:tcPr>
          <w:p w:rsidR="0072243F" w:rsidRDefault="0072243F">
            <w:pPr>
              <w:spacing w:after="0" w:line="240" w:lineRule="auto"/>
              <w:rPr>
                <w:rFonts w:ascii="Times New Roman" w:hAnsi="Times New Roman"/>
                <w:color w:val="000000"/>
                <w:sz w:val="24"/>
                <w:szCs w:val="24"/>
              </w:rPr>
            </w:pPr>
            <w:r>
              <w:rPr>
                <w:rFonts w:ascii="Times New Roman" w:hAnsi="Times New Roman"/>
                <w:color w:val="000000"/>
                <w:sz w:val="24"/>
                <w:szCs w:val="24"/>
              </w:rPr>
              <w:t>При уходе на пенсию по старости (за выслугу лет и в связи с добросовестным   выполнением должностных обязанностей)</w:t>
            </w:r>
          </w:p>
        </w:tc>
        <w:tc>
          <w:tcPr>
            <w:tcW w:w="2268" w:type="dxa"/>
            <w:tcBorders>
              <w:top w:val="single" w:sz="4" w:space="0" w:color="000000"/>
              <w:left w:val="single" w:sz="4" w:space="0" w:color="000000"/>
              <w:bottom w:val="single" w:sz="4" w:space="0" w:color="000000"/>
              <w:right w:val="single" w:sz="4" w:space="0" w:color="000000"/>
            </w:tcBorders>
            <w:hideMark/>
          </w:tcPr>
          <w:p w:rsidR="0072243F" w:rsidRDefault="0072243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3000-5 000 руб.             </w:t>
            </w:r>
          </w:p>
        </w:tc>
      </w:tr>
    </w:tbl>
    <w:p w:rsidR="0072243F" w:rsidRDefault="0072243F" w:rsidP="0072243F">
      <w:pPr>
        <w:widowControl w:val="0"/>
        <w:autoSpaceDE w:val="0"/>
        <w:autoSpaceDN w:val="0"/>
        <w:adjustRightInd w:val="0"/>
        <w:spacing w:after="0" w:line="240" w:lineRule="auto"/>
        <w:jc w:val="both"/>
        <w:rPr>
          <w:rFonts w:ascii="Times New Roman" w:hAnsi="Times New Roman"/>
          <w:sz w:val="24"/>
          <w:szCs w:val="24"/>
        </w:rPr>
      </w:pPr>
    </w:p>
    <w:p w:rsidR="0072243F" w:rsidRDefault="0072243F" w:rsidP="007224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Работник должен отработать полный календарный год без нарушений трудовой дисциплины.</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12"/>
        </w:rPr>
      </w:pPr>
      <w:r>
        <w:rPr>
          <w:rFonts w:ascii="Times New Roman" w:hAnsi="Times New Roman"/>
          <w:sz w:val="24"/>
          <w:szCs w:val="24"/>
        </w:rPr>
        <w:t>10.2. Обеспечение работников социально-бытовыми льготами в соответствии с законодательством.</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10.3. Обязательное  социальное страхование в соответствии с Трудовым кодексом Российской Федерации и иными федеральными законами.</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10.4. Дети работников МДОУ посещают театрализованные представления, спектакли, концерты, проводимых на базе  МДОУ за 50 % от стоимости билета.</w:t>
      </w: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p>
    <w:p w:rsidR="0072243F" w:rsidRDefault="0072243F" w:rsidP="0072243F">
      <w:pPr>
        <w:widowControl w:val="0"/>
        <w:autoSpaceDE w:val="0"/>
        <w:autoSpaceDN w:val="0"/>
        <w:adjustRightInd w:val="0"/>
        <w:spacing w:after="0" w:line="240" w:lineRule="auto"/>
        <w:ind w:firstLine="284"/>
        <w:jc w:val="both"/>
        <w:rPr>
          <w:rFonts w:ascii="Times New Roman" w:hAnsi="Times New Roman"/>
          <w:sz w:val="24"/>
          <w:szCs w:val="24"/>
        </w:rPr>
      </w:pPr>
    </w:p>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ind w:firstLine="540"/>
        <w:jc w:val="right"/>
        <w:rPr>
          <w:rFonts w:ascii="Times New Roman" w:hAnsi="Times New Roman"/>
          <w:b/>
          <w:sz w:val="24"/>
          <w:szCs w:val="24"/>
        </w:rPr>
      </w:pPr>
    </w:p>
    <w:p w:rsidR="0072243F" w:rsidRDefault="0072243F" w:rsidP="0072243F">
      <w:pPr>
        <w:spacing w:after="0" w:line="240" w:lineRule="auto"/>
        <w:ind w:firstLine="540"/>
        <w:jc w:val="right"/>
        <w:rPr>
          <w:rFonts w:ascii="Times New Roman" w:hAnsi="Times New Roman"/>
          <w:b/>
          <w:sz w:val="24"/>
          <w:szCs w:val="24"/>
        </w:rPr>
      </w:pPr>
    </w:p>
    <w:p w:rsidR="009D5816" w:rsidRDefault="009D5816"/>
    <w:sectPr w:rsidR="009D5816" w:rsidSect="009D5816">
      <w:pgSz w:w="11906" w:h="16838"/>
      <w:pgMar w:top="1134" w:right="850" w:bottom="1134" w:left="1701" w:header="708" w:footer="708" w:gutter="0"/>
      <w:cols w:space="708"/>
      <w:docGrid w:linePitch="360"/>
    </w:sectPr>
    <w:p>
      <w:r>
        <w:t/>
      </w:r>
    </w:p>
    <w:p>
      <w:r>
        <w:t>=== Подписано Простой Электронной Подписью === Дата: 12.15.2021 11:37:46 === Уникальный код: 255252-65399 === ФИО: Марина Викторовна Шведова === Должность: Заведующий детского сада ===</w:t>
      </w:r>
    </w:p>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D17DE"/>
    <w:multiLevelType w:val="hybridMultilevel"/>
    <w:tmpl w:val="9F3E81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7AA2DD3"/>
    <w:multiLevelType w:val="hybridMultilevel"/>
    <w:tmpl w:val="D786DC2C"/>
    <w:lvl w:ilvl="0" w:tplc="FBD6005A">
      <w:numFmt w:val="bullet"/>
      <w:lvlText w:val="-"/>
      <w:lvlJc w:val="left"/>
      <w:pPr>
        <w:tabs>
          <w:tab w:val="num" w:pos="340"/>
        </w:tabs>
        <w:ind w:left="3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FD1F76"/>
    <w:multiLevelType w:val="multilevel"/>
    <w:tmpl w:val="A9581F4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43F"/>
    <w:rsid w:val="0072243F"/>
    <w:rsid w:val="0080013B"/>
    <w:rsid w:val="009D5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43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72243F"/>
    <w:rPr>
      <w:rFonts w:ascii="SimSun" w:eastAsia="SimSun" w:hAnsi="SimSun"/>
      <w:color w:val="00000A"/>
    </w:rPr>
  </w:style>
  <w:style w:type="paragraph" w:styleId="a4">
    <w:name w:val="No Spacing"/>
    <w:link w:val="a3"/>
    <w:uiPriority w:val="99"/>
    <w:qFormat/>
    <w:rsid w:val="0072243F"/>
    <w:pPr>
      <w:suppressAutoHyphens/>
      <w:spacing w:after="0" w:line="240" w:lineRule="auto"/>
    </w:pPr>
    <w:rPr>
      <w:rFonts w:ascii="SimSun" w:eastAsia="SimSun" w:hAnsi="SimSun"/>
      <w:color w:val="00000A"/>
    </w:rPr>
  </w:style>
</w:styles>
</file>

<file path=word/webSettings.xml><?xml version="1.0" encoding="utf-8"?>
<w:webSettings xmlns:r="http://schemas.openxmlformats.org/officeDocument/2006/relationships" xmlns:w="http://schemas.openxmlformats.org/wordprocessingml/2006/main">
  <w:divs>
    <w:div w:id="3465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4545</Words>
  <Characters>25909</Characters>
  <Application>Microsoft Office Word</Application>
  <DocSecurity>0</DocSecurity>
  <Lines>215</Lines>
  <Paragraphs>60</Paragraphs>
  <ScaleCrop>false</ScaleCrop>
  <Company/>
  <LinksUpToDate>false</LinksUpToDate>
  <CharactersWithSpaces>30394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3</cp:revision>
  <dcterms:created xsi:type="dcterms:W3CDTF">2021-12-15T07:06:00Z</dcterms:created>
  <dcterms:modified xsi:type="dcterms:W3CDTF">2021-12-15T07:09:00Z</dcterms:modified>
</cp:coreProperties>
</file>