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D7" w:rsidRDefault="00A105D7" w:rsidP="0043125D">
      <w:pPr>
        <w:rPr>
          <w:rFonts w:ascii="Times New Roman" w:hAnsi="Times New Roman"/>
          <w:b/>
          <w:bCs/>
          <w:kern w:val="36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4"/>
        <w:gridCol w:w="5495"/>
      </w:tblGrid>
      <w:tr w:rsidR="00A105D7" w:rsidRPr="00E459FF" w:rsidTr="00E459FF">
        <w:tc>
          <w:tcPr>
            <w:tcW w:w="5494" w:type="dxa"/>
          </w:tcPr>
          <w:p w:rsidR="00A105D7" w:rsidRPr="00E459FF" w:rsidRDefault="00A105D7" w:rsidP="00E459FF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495" w:type="dxa"/>
          </w:tcPr>
          <w:p w:rsidR="00A105D7" w:rsidRPr="00D637FE" w:rsidRDefault="00A105D7" w:rsidP="00A674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7FE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105D7" w:rsidRPr="00D637FE" w:rsidRDefault="00A105D7" w:rsidP="00A674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7FE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A105D7" w:rsidRPr="00D637FE" w:rsidRDefault="00A105D7" w:rsidP="00A674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7FE">
              <w:rPr>
                <w:rFonts w:ascii="Times New Roman" w:hAnsi="Times New Roman"/>
                <w:sz w:val="24"/>
                <w:szCs w:val="24"/>
              </w:rPr>
              <w:t xml:space="preserve"> «Астафьевский детский сад»</w:t>
            </w:r>
          </w:p>
          <w:p w:rsidR="00A105D7" w:rsidRPr="00D637FE" w:rsidRDefault="00A67414" w:rsidP="00A67414">
            <w:pPr>
              <w:tabs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Н.В.Гревцева</w:t>
            </w:r>
            <w:proofErr w:type="spellEnd"/>
            <w:r w:rsidR="00A105D7" w:rsidRPr="00D637FE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  <w:p w:rsidR="00A105D7" w:rsidRPr="00D637FE" w:rsidRDefault="00A67414" w:rsidP="00A67414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5A63FC">
              <w:rPr>
                <w:rFonts w:ascii="Times New Roman" w:hAnsi="Times New Roman"/>
                <w:sz w:val="24"/>
                <w:szCs w:val="24"/>
              </w:rPr>
              <w:t xml:space="preserve">          Приказ №         от 30.08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  <w:r w:rsidR="00A105D7" w:rsidRPr="00D637F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105D7" w:rsidRPr="00E459FF" w:rsidRDefault="00A105D7" w:rsidP="00E459FF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A105D7" w:rsidRDefault="00A105D7" w:rsidP="0043125D">
      <w:pPr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105D7" w:rsidRPr="001056D8" w:rsidRDefault="00A105D7" w:rsidP="004312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Режим  дня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056D8">
        <w:rPr>
          <w:rFonts w:ascii="Times New Roman" w:hAnsi="Times New Roman"/>
          <w:b/>
          <w:sz w:val="28"/>
          <w:szCs w:val="28"/>
        </w:rPr>
        <w:t xml:space="preserve"> воспитанников в </w:t>
      </w:r>
      <w:r>
        <w:rPr>
          <w:rFonts w:ascii="Times New Roman" w:hAnsi="Times New Roman"/>
          <w:b/>
          <w:sz w:val="28"/>
          <w:szCs w:val="28"/>
        </w:rPr>
        <w:t xml:space="preserve"> МБДОУ «Астафьевский детский сад»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Муниципальное бюджетное дошкольное образо</w:t>
      </w:r>
      <w:r>
        <w:rPr>
          <w:sz w:val="28"/>
          <w:szCs w:val="28"/>
        </w:rPr>
        <w:t>вательное учреждение «</w:t>
      </w:r>
      <w:proofErr w:type="gramStart"/>
      <w:r>
        <w:rPr>
          <w:sz w:val="28"/>
          <w:szCs w:val="28"/>
        </w:rPr>
        <w:t xml:space="preserve">Астафьевский </w:t>
      </w:r>
      <w:r w:rsidRPr="001056D8">
        <w:rPr>
          <w:sz w:val="28"/>
          <w:szCs w:val="28"/>
        </w:rPr>
        <w:t xml:space="preserve"> детский</w:t>
      </w:r>
      <w:proofErr w:type="gramEnd"/>
      <w:r w:rsidRPr="001056D8">
        <w:rPr>
          <w:sz w:val="28"/>
          <w:szCs w:val="28"/>
        </w:rPr>
        <w:t xml:space="preserve"> сад» (далее – Учреждение) функционирует в режиме:</w:t>
      </w:r>
    </w:p>
    <w:p w:rsidR="00A105D7" w:rsidRPr="001056D8" w:rsidRDefault="00A105D7" w:rsidP="005309CA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10,5 </w:t>
      </w:r>
      <w:r w:rsidR="00A67414">
        <w:rPr>
          <w:sz w:val="28"/>
          <w:szCs w:val="28"/>
        </w:rPr>
        <w:t>–</w:t>
      </w:r>
      <w:r w:rsidRPr="001056D8">
        <w:rPr>
          <w:sz w:val="28"/>
          <w:szCs w:val="28"/>
        </w:rPr>
        <w:t xml:space="preserve"> часового пребывания.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Режим работы Учреждения:</w:t>
      </w:r>
    </w:p>
    <w:p w:rsidR="00A105D7" w:rsidRPr="001056D8" w:rsidRDefault="00A105D7" w:rsidP="005309CA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пятидневная рабочая неделя;</w:t>
      </w:r>
    </w:p>
    <w:p w:rsidR="00A105D7" w:rsidRPr="001056D8" w:rsidRDefault="00A105D7" w:rsidP="005309CA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часы работы – с 7.30 до 18.00</w:t>
      </w:r>
      <w:r w:rsidRPr="001056D8">
        <w:rPr>
          <w:sz w:val="28"/>
          <w:szCs w:val="28"/>
        </w:rPr>
        <w:t>;</w:t>
      </w:r>
    </w:p>
    <w:p w:rsidR="00A105D7" w:rsidRPr="001056D8" w:rsidRDefault="00A105D7" w:rsidP="005309CA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 xml:space="preserve">Максимальная продолжительность непрерывного бодрствования детей 3 – 7 лет составляет 5,5 – 6 часов, </w:t>
      </w:r>
      <w:r>
        <w:rPr>
          <w:sz w:val="28"/>
          <w:szCs w:val="28"/>
        </w:rPr>
        <w:t>5-</w:t>
      </w:r>
      <w:r w:rsidRPr="001056D8">
        <w:rPr>
          <w:sz w:val="28"/>
          <w:szCs w:val="28"/>
        </w:rPr>
        <w:t xml:space="preserve"> 3 лет – в соответствии с медицинскими рекомендациями.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 xml:space="preserve">Продолжительность ежедневных прогулок составляет 3 – 4 </w:t>
      </w:r>
      <w:proofErr w:type="gramStart"/>
      <w:r w:rsidRPr="001056D8">
        <w:rPr>
          <w:sz w:val="28"/>
          <w:szCs w:val="28"/>
        </w:rPr>
        <w:t>часа .</w:t>
      </w:r>
      <w:proofErr w:type="gramEnd"/>
      <w:r w:rsidRPr="001056D8">
        <w:rPr>
          <w:sz w:val="28"/>
          <w:szCs w:val="28"/>
        </w:rPr>
        <w:t xml:space="preserve">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°C"/>
        </w:smartTagPr>
        <w:r w:rsidRPr="001056D8">
          <w:rPr>
            <w:sz w:val="28"/>
            <w:szCs w:val="28"/>
          </w:rPr>
          <w:t>15 °C</w:t>
        </w:r>
      </w:smartTag>
      <w:r w:rsidRPr="001056D8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Прогулки организуются 2 раза в день: в первую половину дня и во вторую полов</w:t>
      </w:r>
      <w:r>
        <w:rPr>
          <w:sz w:val="28"/>
          <w:szCs w:val="28"/>
        </w:rPr>
        <w:t xml:space="preserve">ину дня </w:t>
      </w:r>
      <w:r w:rsidRPr="001056D8">
        <w:rPr>
          <w:sz w:val="28"/>
          <w:szCs w:val="28"/>
        </w:rPr>
        <w:t xml:space="preserve"> перед уходом детей домой.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При организации режима пребывания детей бол</w:t>
      </w:r>
      <w:r>
        <w:rPr>
          <w:sz w:val="28"/>
          <w:szCs w:val="28"/>
        </w:rPr>
        <w:t>ее 5 часов организуется прием пи</w:t>
      </w:r>
      <w:r w:rsidRPr="001056D8">
        <w:rPr>
          <w:sz w:val="28"/>
          <w:szCs w:val="28"/>
        </w:rPr>
        <w:t>щи с интервалом 3 – 4 часа и дневной сон.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Общая продолжительность суточного сна для детей дошкольного возраста 12 – 12,5 часа, из которых 2 – 2,5 часа отводится на дневной сон.  Для детей от 1,5 до 3 лет дневной сон организуется однократно продолжительностью не менее 3 часов.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</w:t>
      </w:r>
      <w:r w:rsidRPr="001056D8">
        <w:rPr>
          <w:sz w:val="28"/>
          <w:szCs w:val="28"/>
        </w:rPr>
        <w:lastRenderedPageBreak/>
        <w:t>лет – 20 минут, для детей от 5 до 6-ти лет – 25 минут, для детей от 6-ти до 7-ми лет – 30 минут.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 В середине непосредственно образовательной деятельности статического характера проводятся физкультурные минутки.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 и другие.</w:t>
      </w:r>
    </w:p>
    <w:p w:rsidR="00A105D7" w:rsidRPr="001056D8" w:rsidRDefault="00A105D7" w:rsidP="005309CA">
      <w:pPr>
        <w:pStyle w:val="a3"/>
        <w:rPr>
          <w:sz w:val="28"/>
          <w:szCs w:val="28"/>
        </w:rPr>
      </w:pPr>
      <w:r w:rsidRPr="001056D8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A105D7" w:rsidRPr="001056D8" w:rsidRDefault="00A105D7" w:rsidP="005309CA">
      <w:pPr>
        <w:pStyle w:val="a3"/>
        <w:rPr>
          <w:sz w:val="28"/>
          <w:szCs w:val="28"/>
        </w:rPr>
      </w:pPr>
      <w:r w:rsidRPr="001056D8">
        <w:rPr>
          <w:sz w:val="28"/>
          <w:szCs w:val="28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105D7" w:rsidRPr="00962551" w:rsidRDefault="00A105D7" w:rsidP="005309C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в младшей группе – 15 м</w:t>
      </w:r>
      <w:r>
        <w:rPr>
          <w:sz w:val="28"/>
          <w:szCs w:val="28"/>
        </w:rPr>
        <w:t>ин.</w:t>
      </w:r>
    </w:p>
    <w:p w:rsidR="00A105D7" w:rsidRPr="001056D8" w:rsidRDefault="00A105D7" w:rsidP="005309CA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в старшей группе – 25 мин.,</w:t>
      </w:r>
    </w:p>
    <w:p w:rsidR="00A105D7" w:rsidRPr="001056D8" w:rsidRDefault="00A105D7" w:rsidP="005309CA">
      <w:pPr>
        <w:pStyle w:val="a3"/>
        <w:ind w:left="1080"/>
        <w:rPr>
          <w:sz w:val="28"/>
          <w:szCs w:val="28"/>
        </w:rPr>
      </w:pPr>
    </w:p>
    <w:p w:rsidR="00A105D7" w:rsidRPr="001056D8" w:rsidRDefault="00A105D7" w:rsidP="005309CA">
      <w:pPr>
        <w:pStyle w:val="a3"/>
        <w:rPr>
          <w:sz w:val="28"/>
          <w:szCs w:val="28"/>
        </w:rPr>
      </w:pPr>
      <w:r w:rsidRPr="001056D8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Режим занятий дополнительного образования устанавливается расписанием занятий.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A105D7" w:rsidRPr="001056D8" w:rsidRDefault="00A105D7" w:rsidP="005309CA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1056D8">
        <w:rPr>
          <w:sz w:val="28"/>
          <w:szCs w:val="2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A105D7" w:rsidRPr="00174005" w:rsidRDefault="00A105D7" w:rsidP="00174005">
      <w:pPr>
        <w:pStyle w:val="1"/>
        <w:shd w:val="clear" w:color="auto" w:fill="FFFFFF"/>
        <w:spacing w:before="0" w:beforeAutospacing="0" w:after="0" w:afterAutospacing="0" w:line="240" w:lineRule="atLeast"/>
        <w:ind w:left="502"/>
        <w:rPr>
          <w:b w:val="0"/>
          <w:color w:val="auto"/>
          <w:sz w:val="28"/>
          <w:szCs w:val="28"/>
        </w:rPr>
      </w:pPr>
    </w:p>
    <w:p w:rsidR="00A105D7" w:rsidRPr="005A63FC" w:rsidRDefault="005A63FC" w:rsidP="005A63FC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86pt">
            <v:imagedata r:id="rId5" o:title="скан режима"/>
          </v:shape>
        </w:pict>
      </w:r>
      <w:bookmarkStart w:id="0" w:name="_GoBack"/>
      <w:bookmarkEnd w:id="0"/>
      <w:r w:rsidR="00A105D7" w:rsidRPr="00D637FE">
        <w:rPr>
          <w:sz w:val="32"/>
          <w:szCs w:val="32"/>
        </w:rPr>
        <w:lastRenderedPageBreak/>
        <w:tab/>
      </w:r>
    </w:p>
    <w:p w:rsidR="00A105D7" w:rsidRPr="00D637FE" w:rsidRDefault="00A105D7" w:rsidP="005309CA">
      <w:pPr>
        <w:rPr>
          <w:rFonts w:ascii="Times New Roman" w:hAnsi="Times New Roman"/>
          <w:sz w:val="32"/>
          <w:szCs w:val="32"/>
        </w:rPr>
      </w:pPr>
      <w:r w:rsidRPr="00D637FE">
        <w:rPr>
          <w:rFonts w:ascii="Times New Roman" w:hAnsi="Times New Roman"/>
          <w:sz w:val="32"/>
          <w:szCs w:val="32"/>
        </w:rPr>
        <w:t xml:space="preserve">                    </w:t>
      </w:r>
      <w:r w:rsidRPr="00D637FE">
        <w:rPr>
          <w:rFonts w:ascii="Times New Roman" w:hAnsi="Times New Roman"/>
          <w:b/>
          <w:sz w:val="32"/>
          <w:szCs w:val="32"/>
        </w:rPr>
        <w:t>Режим дня ( летний, каникулярное время</w:t>
      </w:r>
      <w:r w:rsidRPr="00D637FE">
        <w:rPr>
          <w:rFonts w:ascii="Times New Roman" w:hAnsi="Times New Roman"/>
          <w:sz w:val="32"/>
          <w:szCs w:val="32"/>
        </w:rPr>
        <w:t>)</w:t>
      </w:r>
    </w:p>
    <w:p w:rsidR="00A105D7" w:rsidRPr="005309CA" w:rsidRDefault="00A105D7" w:rsidP="005309C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7"/>
        <w:gridCol w:w="1869"/>
        <w:gridCol w:w="1985"/>
        <w:gridCol w:w="2515"/>
      </w:tblGrid>
      <w:tr w:rsidR="00A105D7" w:rsidRPr="00E459FF" w:rsidTr="0043125D">
        <w:tc>
          <w:tcPr>
            <w:tcW w:w="4227" w:type="dxa"/>
            <w:vMerge w:val="restart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369" w:type="dxa"/>
            <w:gridSpan w:val="3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Начало и окончание по группам</w:t>
            </w:r>
          </w:p>
        </w:tc>
      </w:tr>
      <w:tr w:rsidR="00A105D7" w:rsidRPr="00E459FF" w:rsidTr="009626B8">
        <w:tc>
          <w:tcPr>
            <w:tcW w:w="4227" w:type="dxa"/>
            <w:vMerge/>
            <w:vAlign w:val="center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1,5-3 года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Прием, осмотр, самостоятельная деятельность, игры, гимнастика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7.30-8.20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7.30-8.25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8.20-9.00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8.25.-8.55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8.30.-8.55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Игры , самостоятельная деятельность, подготовка к занятиям</w:t>
            </w:r>
          </w:p>
        </w:tc>
        <w:tc>
          <w:tcPr>
            <w:tcW w:w="1869" w:type="dxa"/>
          </w:tcPr>
          <w:p w:rsidR="00A105D7" w:rsidRPr="005309CA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:rsidR="00A105D7" w:rsidRPr="00E459FF" w:rsidRDefault="00A1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8.55-9.00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8.55-9.00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НОД (по подгруппам)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9.05-9.20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Игры. Подготовка к прогулке, прогулка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9.20-11.15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9.20-11.40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9.30-12.00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11.15-11.45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11.40-11.50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12.00-12.15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12.45-15.00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Подъем, воздушно-водные процедуры, игры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5309CA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Игры, труд</w:t>
            </w:r>
          </w:p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15.55-17.30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15.40-17.30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15.40-17.30</w:t>
            </w:r>
          </w:p>
        </w:tc>
      </w:tr>
      <w:tr w:rsidR="00A105D7" w:rsidRPr="00E459FF" w:rsidTr="009626B8">
        <w:tc>
          <w:tcPr>
            <w:tcW w:w="4227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 w:rsidRPr="00E459FF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869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198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  <w:r w:rsidRPr="00E459F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45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59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:rsidR="00A105D7" w:rsidRPr="00E459FF" w:rsidRDefault="00A10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  <w:r w:rsidRPr="00E459F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45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59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105D7" w:rsidRPr="005309CA" w:rsidRDefault="00A105D7" w:rsidP="005309CA">
      <w:pPr>
        <w:ind w:right="-365"/>
        <w:jc w:val="center"/>
        <w:rPr>
          <w:rFonts w:ascii="Times New Roman" w:hAnsi="Times New Roman"/>
          <w:b/>
          <w:sz w:val="24"/>
          <w:szCs w:val="24"/>
        </w:rPr>
      </w:pPr>
    </w:p>
    <w:p w:rsidR="00A105D7" w:rsidRPr="005309CA" w:rsidRDefault="00A105D7" w:rsidP="003375B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auto"/>
          <w:sz w:val="24"/>
          <w:szCs w:val="24"/>
        </w:rPr>
      </w:pPr>
    </w:p>
    <w:sectPr w:rsidR="00A105D7" w:rsidRPr="005309CA" w:rsidSect="0043125D">
      <w:pgSz w:w="11906" w:h="16838"/>
      <w:pgMar w:top="567" w:right="566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3CB"/>
    <w:multiLevelType w:val="hybridMultilevel"/>
    <w:tmpl w:val="32E01B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C5980"/>
    <w:multiLevelType w:val="hybridMultilevel"/>
    <w:tmpl w:val="9252C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1A641A"/>
    <w:multiLevelType w:val="hybridMultilevel"/>
    <w:tmpl w:val="2B98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E37A89"/>
    <w:multiLevelType w:val="hybridMultilevel"/>
    <w:tmpl w:val="4EBA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5B1"/>
    <w:rsid w:val="00056A79"/>
    <w:rsid w:val="001056D8"/>
    <w:rsid w:val="00174005"/>
    <w:rsid w:val="003226A3"/>
    <w:rsid w:val="00331E07"/>
    <w:rsid w:val="003375B1"/>
    <w:rsid w:val="004249C5"/>
    <w:rsid w:val="0043125D"/>
    <w:rsid w:val="00457F3C"/>
    <w:rsid w:val="004D466F"/>
    <w:rsid w:val="005309CA"/>
    <w:rsid w:val="005A63FC"/>
    <w:rsid w:val="005F2607"/>
    <w:rsid w:val="00693DEB"/>
    <w:rsid w:val="00774DC8"/>
    <w:rsid w:val="007D0264"/>
    <w:rsid w:val="00856001"/>
    <w:rsid w:val="0096236E"/>
    <w:rsid w:val="00962551"/>
    <w:rsid w:val="009626B8"/>
    <w:rsid w:val="00A105D7"/>
    <w:rsid w:val="00A67414"/>
    <w:rsid w:val="00B079E2"/>
    <w:rsid w:val="00B41FE9"/>
    <w:rsid w:val="00C00929"/>
    <w:rsid w:val="00C046A8"/>
    <w:rsid w:val="00C30379"/>
    <w:rsid w:val="00CA2FD6"/>
    <w:rsid w:val="00CB2F82"/>
    <w:rsid w:val="00D637FE"/>
    <w:rsid w:val="00D91A7D"/>
    <w:rsid w:val="00E459FF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5E1C53-51DB-4671-B0F5-080A3547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375B1"/>
    <w:pPr>
      <w:shd w:val="clear" w:color="auto" w:fill="FE7814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3375B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75B1"/>
    <w:rPr>
      <w:rFonts w:ascii="Times New Roman" w:hAnsi="Times New Roman" w:cs="Times New Roman"/>
      <w:b/>
      <w:bCs/>
      <w:color w:val="FFFFFF"/>
      <w:kern w:val="36"/>
      <w:sz w:val="30"/>
      <w:szCs w:val="30"/>
      <w:shd w:val="clear" w:color="auto" w:fill="FE7814"/>
      <w:lang w:eastAsia="ru-RU"/>
    </w:rPr>
  </w:style>
  <w:style w:type="character" w:customStyle="1" w:styleId="20">
    <w:name w:val="Заголовок 2 Знак"/>
    <w:link w:val="2"/>
    <w:uiPriority w:val="99"/>
    <w:locked/>
    <w:rsid w:val="003375B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375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217">
    <w:name w:val="Font Style217"/>
    <w:uiPriority w:val="99"/>
    <w:rsid w:val="003375B1"/>
    <w:rPr>
      <w:rFonts w:ascii="Microsoft Sans Serif" w:hAnsi="Microsoft Sans Serif" w:cs="Microsoft Sans Serif"/>
      <w:sz w:val="14"/>
      <w:szCs w:val="14"/>
    </w:rPr>
  </w:style>
  <w:style w:type="character" w:customStyle="1" w:styleId="FontStyle15">
    <w:name w:val="Font Style15"/>
    <w:uiPriority w:val="99"/>
    <w:rsid w:val="003375B1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99"/>
    <w:rsid w:val="0053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Lenovo</cp:lastModifiedBy>
  <cp:revision>19</cp:revision>
  <cp:lastPrinted>2015-06-03T09:07:00Z</cp:lastPrinted>
  <dcterms:created xsi:type="dcterms:W3CDTF">2014-11-12T08:53:00Z</dcterms:created>
  <dcterms:modified xsi:type="dcterms:W3CDTF">2024-01-14T01:15:00Z</dcterms:modified>
</cp:coreProperties>
</file>